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66EFB" w14:textId="77777777" w:rsidR="004C4D27" w:rsidRDefault="004C4D27" w:rsidP="004C4D27">
      <w:pPr>
        <w:spacing w:line="480" w:lineRule="auto"/>
        <w:jc w:val="center"/>
        <w:rPr>
          <w:b/>
          <w:bCs/>
          <w:sz w:val="28"/>
        </w:rPr>
      </w:pPr>
      <w:r>
        <w:rPr>
          <w:b/>
          <w:bCs/>
          <w:noProof/>
          <w:sz w:val="20"/>
          <w:lang w:val="en-US"/>
        </w:rPr>
        <mc:AlternateContent>
          <mc:Choice Requires="wps">
            <w:drawing>
              <wp:anchor distT="0" distB="0" distL="114300" distR="114300" simplePos="0" relativeHeight="251661312" behindDoc="0" locked="0" layoutInCell="1" allowOverlap="1" wp14:anchorId="766DE69E" wp14:editId="7135208D">
                <wp:simplePos x="0" y="0"/>
                <wp:positionH relativeFrom="column">
                  <wp:posOffset>0</wp:posOffset>
                </wp:positionH>
                <wp:positionV relativeFrom="paragraph">
                  <wp:posOffset>342900</wp:posOffset>
                </wp:positionV>
                <wp:extent cx="6286500" cy="1143000"/>
                <wp:effectExtent l="0" t="0" r="38100" b="254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solidFill>
                          <a:srgbClr val="FFFFFF"/>
                        </a:solidFill>
                        <a:ln w="9525">
                          <a:solidFill>
                            <a:srgbClr val="000000"/>
                          </a:solidFill>
                          <a:miter lim="800000"/>
                          <a:headEnd/>
                          <a:tailEnd/>
                        </a:ln>
                      </wps:spPr>
                      <wps:txbx>
                        <w:txbxContent>
                          <w:p w14:paraId="5874A008" w14:textId="7369EBFB" w:rsidR="00C7548B" w:rsidRDefault="00C7548B" w:rsidP="004C4D27">
                            <w:pPr>
                              <w:rPr>
                                <w:b/>
                                <w:bCs/>
                                <w:sz w:val="28"/>
                              </w:rPr>
                            </w:pPr>
                            <w:r>
                              <w:rPr>
                                <w:b/>
                                <w:bCs/>
                                <w:sz w:val="28"/>
                              </w:rPr>
                              <w:t>Date</w:t>
                            </w:r>
                            <w:proofErr w:type="gramStart"/>
                            <w:r>
                              <w:rPr>
                                <w:b/>
                                <w:bCs/>
                                <w:sz w:val="28"/>
                              </w:rPr>
                              <w:t>:_</w:t>
                            </w:r>
                            <w:proofErr w:type="gramEnd"/>
                            <w:r>
                              <w:rPr>
                                <w:b/>
                                <w:bCs/>
                                <w:sz w:val="28"/>
                              </w:rPr>
                              <w:t>_________________</w:t>
                            </w:r>
                            <w:r>
                              <w:rPr>
                                <w:b/>
                                <w:bCs/>
                                <w:sz w:val="28"/>
                              </w:rPr>
                              <w:tab/>
                            </w:r>
                            <w:r>
                              <w:rPr>
                                <w:b/>
                                <w:bCs/>
                                <w:sz w:val="28"/>
                              </w:rPr>
                              <w:tab/>
                            </w:r>
                            <w:r>
                              <w:rPr>
                                <w:b/>
                                <w:bCs/>
                                <w:sz w:val="28"/>
                              </w:rPr>
                              <w:tab/>
                            </w:r>
                            <w:r>
                              <w:rPr>
                                <w:b/>
                                <w:bCs/>
                                <w:sz w:val="28"/>
                              </w:rPr>
                              <w:tab/>
                            </w:r>
                            <w:r>
                              <w:rPr>
                                <w:b/>
                                <w:bCs/>
                                <w:sz w:val="28"/>
                              </w:rPr>
                              <w:tab/>
                              <w:t>Time: 60 mins</w:t>
                            </w:r>
                          </w:p>
                          <w:p w14:paraId="0D2C337E" w14:textId="77777777" w:rsidR="00C7548B" w:rsidRDefault="00C7548B" w:rsidP="004C4D27">
                            <w:pPr>
                              <w:rPr>
                                <w:b/>
                                <w:bCs/>
                                <w:sz w:val="28"/>
                              </w:rPr>
                            </w:pPr>
                          </w:p>
                          <w:p w14:paraId="73C0216B" w14:textId="42478AC2" w:rsidR="00C7548B" w:rsidRDefault="00C7548B" w:rsidP="004C4D27">
                            <w:pPr>
                              <w:rPr>
                                <w:b/>
                                <w:bCs/>
                                <w:sz w:val="28"/>
                              </w:rPr>
                            </w:pPr>
                            <w:r>
                              <w:rPr>
                                <w:b/>
                                <w:bCs/>
                                <w:sz w:val="28"/>
                              </w:rPr>
                              <w:t xml:space="preserve">Unit: Climate Change </w:t>
                            </w:r>
                            <w:r>
                              <w:rPr>
                                <w:b/>
                                <w:bCs/>
                                <w:sz w:val="28"/>
                              </w:rPr>
                              <w:tab/>
                            </w:r>
                            <w:r>
                              <w:rPr>
                                <w:b/>
                                <w:bCs/>
                                <w:sz w:val="28"/>
                              </w:rPr>
                              <w:tab/>
                            </w:r>
                            <w:r>
                              <w:rPr>
                                <w:b/>
                                <w:bCs/>
                                <w:sz w:val="28"/>
                              </w:rPr>
                              <w:tab/>
                            </w:r>
                            <w:r>
                              <w:rPr>
                                <w:b/>
                                <w:bCs/>
                                <w:sz w:val="28"/>
                              </w:rPr>
                              <w:tab/>
                              <w:t>Lesson Type: Gather information</w:t>
                            </w:r>
                          </w:p>
                          <w:p w14:paraId="2CCEEC00" w14:textId="77777777" w:rsidR="00C7548B" w:rsidRDefault="00C7548B" w:rsidP="004C4D27">
                            <w:pPr>
                              <w:rPr>
                                <w:b/>
                                <w:bCs/>
                                <w:sz w:val="28"/>
                              </w:rPr>
                            </w:pPr>
                            <w:r>
                              <w:rPr>
                                <w:b/>
                                <w:bCs/>
                                <w:sz w:val="28"/>
                              </w:rPr>
                              <w:tab/>
                            </w:r>
                            <w:r>
                              <w:rPr>
                                <w:b/>
                                <w:bCs/>
                                <w:sz w:val="28"/>
                              </w:rPr>
                              <w:tab/>
                            </w:r>
                            <w:r>
                              <w:rPr>
                                <w:b/>
                                <w:bCs/>
                                <w:sz w:val="28"/>
                              </w:rPr>
                              <w:tab/>
                            </w:r>
                            <w:r>
                              <w:rPr>
                                <w:b/>
                                <w:bCs/>
                                <w:sz w:val="28"/>
                              </w:rPr>
                              <w:tab/>
                            </w:r>
                          </w:p>
                          <w:p w14:paraId="194085A8" w14:textId="77777777" w:rsidR="00C7548B" w:rsidRDefault="00C7548B" w:rsidP="004C4D27">
                            <w:pPr>
                              <w:rPr>
                                <w:b/>
                                <w:bCs/>
                                <w:sz w:val="28"/>
                              </w:rPr>
                            </w:pPr>
                            <w:r>
                              <w:rPr>
                                <w:b/>
                                <w:bCs/>
                                <w:sz w:val="28"/>
                              </w:rPr>
                              <w:t>Level: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0;margin-top:27pt;width:49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wbVCsCAABRBAAADgAAAGRycy9lMm9Eb2MueG1srFTbbtswDH0fsH8Q9L7YyZIsNeIUXboMA7oL&#10;0O4DZFm2hUmiJimxu68vJadJumEvw/wgiCJ1dHhIen09aEUOwnkJpqTTSU6JMBxqadqSfn/YvVlR&#10;4gMzNVNgREkfhafXm9ev1r0txAw6ULVwBEGML3pb0i4EW2SZ553QzE/ACoPOBpxmAU3XZrVjPaJr&#10;lc3yfJn14GrrgAvv8fR2dNJNwm8awcPXpvEiEFVS5BbS6tJaxTXbrFnROmY7yY802D+w0EwafPQE&#10;dcsCI3sn/4DSkjvw0IQJB51B00guUg6YzTT/LZv7jlmRckFxvD3J5P8fLP9y+OaIrEs6p8QwjSV6&#10;EEMg72Egy6hOb32BQfcWw8KAx1jllKm3d8B/eGJg2zHTihvnoO8Eq5HdNN7MLq6OOD6CVP1nqPEZ&#10;tg+QgIbG6SgdikEQHav0eKpMpMLxcDlbLRc5ujj6ptP52xyN+AYrnq9b58NHAZrETUkdlj7Bs8Od&#10;D2Poc0h8zYOS9U4qlQzXVlvlyIFhm+zSd0R/EaYM6Ut6tZgtRgX+CoHszgRfQGgZsN+V1CVdnYJY&#10;EXX7YGqkyYrApBr3mJ0yRyGjdqOKYagGDIzqVlA/oqQOxr7GOcRNB+4XJT32dEn9zz1zghL1yWBZ&#10;rqbzeRyCZMwX72ZouEtPdelhhiNUSQMl43YbxsHZWyfbDl8aG8HADZaykUnkM6sjb+zbVKbjjMXB&#10;uLRT1PlPsHkCAAD//wMAUEsDBBQABgAIAAAAIQBAJbvJ3QAAAAcBAAAPAAAAZHJzL2Rvd25yZXYu&#10;eG1sTI/LTsMwEEX3SPyDNUhsUOvQltKETCqEBKI7aBFs3XiaRPgRbDcNf8+wgtU87ujeM+V6tEYM&#10;FGLnHcL1NANBrva6cw3C2+5xsgIRk3JaGe8I4ZsirKvzs1IV2p/cKw3b1Ag2cbFQCG1KfSFlrFuy&#10;Kk59T461gw9WJR5DI3VQJza3Rs6ybCmt6hwntKqnh5bqz+3RIqwWz8NH3Mxf3uvlweTp6nZ4+gqI&#10;lxfj/R2IRGP6O4ZffEaHipn2/uh0FAaBH0kINwuurOZ5xs0eYTbnjaxK+Z+/+gEAAP//AwBQSwEC&#10;LQAUAAYACAAAACEA5JnDwPsAAADhAQAAEwAAAAAAAAAAAAAAAAAAAAAAW0NvbnRlbnRfVHlwZXNd&#10;LnhtbFBLAQItABQABgAIAAAAIQAjsmrh1wAAAJQBAAALAAAAAAAAAAAAAAAAACwBAABfcmVscy8u&#10;cmVsc1BLAQItABQABgAIAAAAIQDxLBtUKwIAAFEEAAAOAAAAAAAAAAAAAAAAACwCAABkcnMvZTJv&#10;RG9jLnhtbFBLAQItABQABgAIAAAAIQBAJbvJ3QAAAAcBAAAPAAAAAAAAAAAAAAAAAIMEAABkcnMv&#10;ZG93bnJldi54bWxQSwUGAAAAAAQABADzAAAAjQUAAAAA&#10;">
                <v:textbox>
                  <w:txbxContent>
                    <w:p w14:paraId="5874A008" w14:textId="7369EBFB" w:rsidR="00C7548B" w:rsidRDefault="00C7548B" w:rsidP="004C4D27">
                      <w:pPr>
                        <w:rPr>
                          <w:b/>
                          <w:bCs/>
                          <w:sz w:val="28"/>
                        </w:rPr>
                      </w:pPr>
                      <w:r>
                        <w:rPr>
                          <w:b/>
                          <w:bCs/>
                          <w:sz w:val="28"/>
                        </w:rPr>
                        <w:t>Date</w:t>
                      </w:r>
                      <w:proofErr w:type="gramStart"/>
                      <w:r>
                        <w:rPr>
                          <w:b/>
                          <w:bCs/>
                          <w:sz w:val="28"/>
                        </w:rPr>
                        <w:t>:_</w:t>
                      </w:r>
                      <w:proofErr w:type="gramEnd"/>
                      <w:r>
                        <w:rPr>
                          <w:b/>
                          <w:bCs/>
                          <w:sz w:val="28"/>
                        </w:rPr>
                        <w:t>_________________</w:t>
                      </w:r>
                      <w:r>
                        <w:rPr>
                          <w:b/>
                          <w:bCs/>
                          <w:sz w:val="28"/>
                        </w:rPr>
                        <w:tab/>
                      </w:r>
                      <w:r>
                        <w:rPr>
                          <w:b/>
                          <w:bCs/>
                          <w:sz w:val="28"/>
                        </w:rPr>
                        <w:tab/>
                      </w:r>
                      <w:r>
                        <w:rPr>
                          <w:b/>
                          <w:bCs/>
                          <w:sz w:val="28"/>
                        </w:rPr>
                        <w:tab/>
                      </w:r>
                      <w:r>
                        <w:rPr>
                          <w:b/>
                          <w:bCs/>
                          <w:sz w:val="28"/>
                        </w:rPr>
                        <w:tab/>
                      </w:r>
                      <w:r>
                        <w:rPr>
                          <w:b/>
                          <w:bCs/>
                          <w:sz w:val="28"/>
                        </w:rPr>
                        <w:tab/>
                        <w:t>Time: 60 mins</w:t>
                      </w:r>
                    </w:p>
                    <w:p w14:paraId="0D2C337E" w14:textId="77777777" w:rsidR="00C7548B" w:rsidRDefault="00C7548B" w:rsidP="004C4D27">
                      <w:pPr>
                        <w:rPr>
                          <w:b/>
                          <w:bCs/>
                          <w:sz w:val="28"/>
                        </w:rPr>
                      </w:pPr>
                    </w:p>
                    <w:p w14:paraId="73C0216B" w14:textId="42478AC2" w:rsidR="00C7548B" w:rsidRDefault="00C7548B" w:rsidP="004C4D27">
                      <w:pPr>
                        <w:rPr>
                          <w:b/>
                          <w:bCs/>
                          <w:sz w:val="28"/>
                        </w:rPr>
                      </w:pPr>
                      <w:r>
                        <w:rPr>
                          <w:b/>
                          <w:bCs/>
                          <w:sz w:val="28"/>
                        </w:rPr>
                        <w:t xml:space="preserve">Unit: Climate Change </w:t>
                      </w:r>
                      <w:r>
                        <w:rPr>
                          <w:b/>
                          <w:bCs/>
                          <w:sz w:val="28"/>
                        </w:rPr>
                        <w:tab/>
                      </w:r>
                      <w:r>
                        <w:rPr>
                          <w:b/>
                          <w:bCs/>
                          <w:sz w:val="28"/>
                        </w:rPr>
                        <w:tab/>
                      </w:r>
                      <w:r>
                        <w:rPr>
                          <w:b/>
                          <w:bCs/>
                          <w:sz w:val="28"/>
                        </w:rPr>
                        <w:tab/>
                      </w:r>
                      <w:r>
                        <w:rPr>
                          <w:b/>
                          <w:bCs/>
                          <w:sz w:val="28"/>
                        </w:rPr>
                        <w:tab/>
                        <w:t>Lesson Type: Gather information</w:t>
                      </w:r>
                    </w:p>
                    <w:p w14:paraId="2CCEEC00" w14:textId="77777777" w:rsidR="00C7548B" w:rsidRDefault="00C7548B" w:rsidP="004C4D27">
                      <w:pPr>
                        <w:rPr>
                          <w:b/>
                          <w:bCs/>
                          <w:sz w:val="28"/>
                        </w:rPr>
                      </w:pPr>
                      <w:r>
                        <w:rPr>
                          <w:b/>
                          <w:bCs/>
                          <w:sz w:val="28"/>
                        </w:rPr>
                        <w:tab/>
                      </w:r>
                      <w:r>
                        <w:rPr>
                          <w:b/>
                          <w:bCs/>
                          <w:sz w:val="28"/>
                        </w:rPr>
                        <w:tab/>
                      </w:r>
                      <w:r>
                        <w:rPr>
                          <w:b/>
                          <w:bCs/>
                          <w:sz w:val="28"/>
                        </w:rPr>
                        <w:tab/>
                      </w:r>
                      <w:r>
                        <w:rPr>
                          <w:b/>
                          <w:bCs/>
                          <w:sz w:val="28"/>
                        </w:rPr>
                        <w:tab/>
                      </w:r>
                    </w:p>
                    <w:p w14:paraId="194085A8" w14:textId="77777777" w:rsidR="00C7548B" w:rsidRDefault="00C7548B" w:rsidP="004C4D27">
                      <w:pPr>
                        <w:rPr>
                          <w:b/>
                          <w:bCs/>
                          <w:sz w:val="28"/>
                        </w:rPr>
                      </w:pPr>
                      <w:r>
                        <w:rPr>
                          <w:b/>
                          <w:bCs/>
                          <w:sz w:val="28"/>
                        </w:rPr>
                        <w:t>Level: 6</w:t>
                      </w:r>
                    </w:p>
                  </w:txbxContent>
                </v:textbox>
              </v:shape>
            </w:pict>
          </mc:Fallback>
        </mc:AlternateContent>
      </w:r>
      <w:r>
        <w:rPr>
          <w:b/>
          <w:bCs/>
          <w:sz w:val="28"/>
        </w:rPr>
        <w:t xml:space="preserve">Lesson Plan </w:t>
      </w:r>
    </w:p>
    <w:p w14:paraId="610C550B" w14:textId="77777777" w:rsidR="004C4D27" w:rsidRDefault="004C4D27" w:rsidP="004C4D27">
      <w:pPr>
        <w:rPr>
          <w:b/>
          <w:bCs/>
          <w:sz w:val="28"/>
        </w:rPr>
      </w:pPr>
    </w:p>
    <w:p w14:paraId="31277A3D" w14:textId="77777777" w:rsidR="004C4D27" w:rsidRDefault="004C4D27" w:rsidP="004C4D27">
      <w:pPr>
        <w:rPr>
          <w:b/>
          <w:bCs/>
          <w:sz w:val="28"/>
        </w:rPr>
      </w:pPr>
    </w:p>
    <w:p w14:paraId="52893792" w14:textId="77777777" w:rsidR="004C4D27" w:rsidRDefault="004C4D27" w:rsidP="004C4D27">
      <w:pPr>
        <w:rPr>
          <w:b/>
          <w:bCs/>
          <w:sz w:val="28"/>
        </w:rPr>
      </w:pPr>
    </w:p>
    <w:p w14:paraId="7525CBD4" w14:textId="77777777" w:rsidR="004C4D27" w:rsidRDefault="004C4D27" w:rsidP="004C4D27">
      <w:pPr>
        <w:rPr>
          <w:b/>
          <w:bCs/>
          <w:smallCaps/>
          <w:sz w:val="28"/>
        </w:rPr>
      </w:pPr>
    </w:p>
    <w:p w14:paraId="46098485" w14:textId="77777777" w:rsidR="004C4D27" w:rsidRDefault="004C4D27" w:rsidP="004C4D27">
      <w:pPr>
        <w:rPr>
          <w:b/>
          <w:bCs/>
          <w:smallCaps/>
          <w:sz w:val="28"/>
        </w:rPr>
      </w:pPr>
    </w:p>
    <w:p w14:paraId="762DA992" w14:textId="77777777" w:rsidR="004C4D27" w:rsidRDefault="004C4D27" w:rsidP="004C4D27">
      <w:pPr>
        <w:rPr>
          <w:b/>
          <w:bCs/>
          <w:smallCaps/>
          <w:sz w:val="28"/>
        </w:rPr>
      </w:pPr>
    </w:p>
    <w:p w14:paraId="50CF3C46" w14:textId="77777777" w:rsidR="004C4D27" w:rsidRDefault="004C4D27" w:rsidP="004C4D27">
      <w:pPr>
        <w:rPr>
          <w:b/>
          <w:noProof/>
          <w:sz w:val="28"/>
          <w:lang w:val="en-US"/>
        </w:rPr>
      </w:pPr>
      <w:r>
        <w:rPr>
          <w:b/>
          <w:noProof/>
          <w:sz w:val="28"/>
          <w:lang w:val="en-US"/>
        </w:rPr>
        <w:t>Curriculum</w:t>
      </w:r>
    </w:p>
    <w:p w14:paraId="39483B8C" w14:textId="77777777" w:rsidR="004C4D27" w:rsidRPr="0028470D" w:rsidRDefault="004C4D27" w:rsidP="004C4D27">
      <w:pPr>
        <w:rPr>
          <w:noProof/>
          <w:sz w:val="28"/>
          <w:lang w:val="en-US"/>
        </w:rPr>
      </w:pPr>
      <w:r>
        <w:rPr>
          <w:noProof/>
          <w:sz w:val="28"/>
          <w:lang w:val="en-US"/>
        </w:rPr>
        <mc:AlternateContent>
          <mc:Choice Requires="wps">
            <w:drawing>
              <wp:anchor distT="0" distB="0" distL="114300" distR="114300" simplePos="0" relativeHeight="251662336" behindDoc="0" locked="0" layoutInCell="1" allowOverlap="1" wp14:anchorId="1E2EA375" wp14:editId="4DFD006A">
                <wp:simplePos x="0" y="0"/>
                <wp:positionH relativeFrom="column">
                  <wp:posOffset>0</wp:posOffset>
                </wp:positionH>
                <wp:positionV relativeFrom="paragraph">
                  <wp:posOffset>102870</wp:posOffset>
                </wp:positionV>
                <wp:extent cx="6343650" cy="2286000"/>
                <wp:effectExtent l="0" t="0" r="31750" b="254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286000"/>
                        </a:xfrm>
                        <a:prstGeom prst="rect">
                          <a:avLst/>
                        </a:prstGeom>
                        <a:solidFill>
                          <a:srgbClr val="FFFFFF"/>
                        </a:solidFill>
                        <a:ln w="9525">
                          <a:solidFill>
                            <a:srgbClr val="000000"/>
                          </a:solidFill>
                          <a:miter lim="800000"/>
                          <a:headEnd/>
                          <a:tailEnd/>
                        </a:ln>
                      </wps:spPr>
                      <wps:txbx>
                        <w:txbxContent>
                          <w:p w14:paraId="134AD22A" w14:textId="386D631C" w:rsidR="00C7548B" w:rsidRPr="00C27988" w:rsidRDefault="00C7548B" w:rsidP="00C27988">
                            <w:pPr>
                              <w:spacing w:line="360" w:lineRule="auto"/>
                              <w:rPr>
                                <w:lang w:eastAsia="en-AU"/>
                              </w:rPr>
                            </w:pPr>
                            <w:r w:rsidRPr="00C27988">
                              <w:rPr>
                                <w:lang w:eastAsia="en-AU"/>
                              </w:rPr>
                              <w:t>Use and evaluate a range of information to develop a point of view (ACHCS042)</w:t>
                            </w:r>
                          </w:p>
                          <w:p w14:paraId="6B39BC37" w14:textId="486C3347" w:rsidR="00C7548B" w:rsidRDefault="00C7548B" w:rsidP="00C27988">
                            <w:pPr>
                              <w:spacing w:line="360" w:lineRule="auto"/>
                              <w:rPr>
                                <w:lang w:eastAsia="en-AU"/>
                              </w:rPr>
                            </w:pPr>
                            <w:r w:rsidRPr="00C27988">
                              <w:rPr>
                                <w:lang w:eastAsia="en-AU"/>
                              </w:rPr>
                              <w:t>Participate in and contribute to discussions, clarifying and interrogating ideas, developing and supporting arguments, sharing and evaluating information, experiences and opinions (ACELY1709)</w:t>
                            </w:r>
                          </w:p>
                          <w:p w14:paraId="2D621BEC" w14:textId="00B550C2" w:rsidR="00C7548B" w:rsidRPr="00C27988" w:rsidRDefault="00C7548B" w:rsidP="00C27988">
                            <w:pPr>
                              <w:spacing w:line="360" w:lineRule="auto"/>
                              <w:rPr>
                                <w:lang w:eastAsia="en-AU"/>
                              </w:rPr>
                            </w:pPr>
                            <w:r w:rsidRPr="00C27988">
                              <w:rPr>
                                <w:lang w:eastAsia="en-AU"/>
                              </w:rPr>
                              <w:t>Plan, draft and publish imaginative, informative and persuasive texts, choosing and experimenting with text structures, language features, images and digital resources appropriate to purpose and audience (ACELY1714)</w:t>
                            </w:r>
                          </w:p>
                          <w:p w14:paraId="5817AEF6" w14:textId="59292D34" w:rsidR="00C7548B" w:rsidRPr="00C27988" w:rsidRDefault="00C7548B" w:rsidP="00C27988">
                            <w:pPr>
                              <w:spacing w:line="360" w:lineRule="auto"/>
                              <w:rPr>
                                <w:lang w:eastAsia="en-AU"/>
                              </w:rPr>
                            </w:pPr>
                            <w:r w:rsidRPr="00C27988">
                              <w:rPr>
                                <w:lang w:eastAsia="en-AU"/>
                              </w:rPr>
                              <w:t>Reread and edit students’ own and others’ work using agreed criteria and explaining editing choices (ACELY1715)</w:t>
                            </w:r>
                          </w:p>
                          <w:p w14:paraId="12F31B72" w14:textId="77777777" w:rsidR="00C7548B" w:rsidRPr="00CD30EC" w:rsidRDefault="00C7548B" w:rsidP="00CD30EC">
                            <w:pPr>
                              <w:spacing w:before="100" w:beforeAutospacing="1" w:after="100" w:afterAutospacing="1"/>
                              <w:rPr>
                                <w:b/>
                                <w:vanish/>
                                <w:lang w:eastAsia="en-AU"/>
                              </w:rPr>
                            </w:pPr>
                          </w:p>
                          <w:p w14:paraId="15517501" w14:textId="77777777" w:rsidR="00C7548B" w:rsidRPr="00CD30EC" w:rsidRDefault="00C7548B" w:rsidP="004C4D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0;margin-top:8.1pt;width:499.5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eh6S8CAABYBAAADgAAAGRycy9lMm9Eb2MueG1srFTbjtMwEH1H4h8sv9Ok6YVu1HS1dClCWi7S&#10;Lh/gOE5i4XiM7TYpX8/Y6bZlES+IPFi2Z3zmzJmZrG+HTpGDsE6CLuh0klIiNIdK6qag3552b1aU&#10;OM90xRRoUdCjcPR28/rVuje5yKAFVQlLEES7vDcFbb03eZI43oqOuQkYodFYg+2Yx6NtksqyHtE7&#10;lWRpukx6sJWxwIVzeHs/Gukm4te14P5LXTvhiSoocvNxtXEtw5ps1ixvLDOt5Cca7B9YdExqDHqG&#10;umeekb2Vf0B1kltwUPsJhy6BupZcxBwwm2n6IpvHlhkRc0FxnDnL5P4fLP98+GqJrAo6o0SzDkv0&#10;JAZP3sFAVkGd3rgcnR4NuvkBr7HKMVNnHoB/d0TDtmW6EXfWQt8KViG7aXiZXD0dcVwAKftPUGEY&#10;tvcQgYbadkE6FIMgOlbpeK5MoMLxcjmbz5YLNHG0ZdlqmaaxdgnLn58b6/wHAR0Jm4JaLH2EZ4cH&#10;5wMdlj+7hGgOlKx2Uql4sE25VZYcGLbJLn4xgxduSpO+oDeLbDEq8FcIZHch+FukTnrsdyW7gq7O&#10;TiwPur3XVexGz6Qa90hZ6ZOQQbtRRT+UQ6xYVDmIXEJ1RGUtjO2N44ibFuxPSnps7YK6H3tmBSXq&#10;o8bq3Ezn8zAL8TBfvM3wYK8t5bWFaY5QBfWUjNutH+dnb6xsWow09oOGO6xoLaPWF1Yn+ti+sQSn&#10;UQvzcX2OXpcfwuYXAAAA//8DAFBLAwQUAAYACAAAACEA39RvRNwAAAAHAQAADwAAAGRycy9kb3du&#10;cmV2LnhtbEyPwU7DMAyG70i8Q2QkLoilbKhbS9MJIYHgBgNt16zx2orEKUnWlbfHnODo77d+f67W&#10;k7NixBB7TwpuZhkIpMabnloFH++P1ysQMWky2npCBd8YYV2fn1W6NP5EbzhuUiu4hGKpFXQpDaWU&#10;senQ6TjzAxJnBx+cTjyGVpqgT1zurJxnWS6d7okvdHrAhw6bz83RKVjdPo+7+LJ43Tb5wRbpajk+&#10;fQWlLi+m+zsQCaf0twy/+qwONTvt/ZFMFFYBP5KY5nMQnBZFwWCvYLFkIutK/vevfwAAAP//AwBQ&#10;SwECLQAUAAYACAAAACEA5JnDwPsAAADhAQAAEwAAAAAAAAAAAAAAAAAAAAAAW0NvbnRlbnRfVHlw&#10;ZXNdLnhtbFBLAQItABQABgAIAAAAIQAjsmrh1wAAAJQBAAALAAAAAAAAAAAAAAAAACwBAABfcmVs&#10;cy8ucmVsc1BLAQItABQABgAIAAAAIQAKl6HpLwIAAFgEAAAOAAAAAAAAAAAAAAAAACwCAABkcnMv&#10;ZTJvRG9jLnhtbFBLAQItABQABgAIAAAAIQDf1G9E3AAAAAcBAAAPAAAAAAAAAAAAAAAAAIcEAABk&#10;cnMvZG93bnJldi54bWxQSwUGAAAAAAQABADzAAAAkAUAAAAA&#10;">
                <v:textbox>
                  <w:txbxContent>
                    <w:p w14:paraId="134AD22A" w14:textId="386D631C" w:rsidR="00C7548B" w:rsidRPr="00C27988" w:rsidRDefault="00C7548B" w:rsidP="00C27988">
                      <w:pPr>
                        <w:spacing w:line="360" w:lineRule="auto"/>
                        <w:rPr>
                          <w:lang w:eastAsia="en-AU"/>
                        </w:rPr>
                      </w:pPr>
                      <w:bookmarkStart w:id="1" w:name="_GoBack"/>
                      <w:r w:rsidRPr="00C27988">
                        <w:rPr>
                          <w:lang w:eastAsia="en-AU"/>
                        </w:rPr>
                        <w:t>Use and evaluate a range of information to develop a point of view (ACHCS042)</w:t>
                      </w:r>
                    </w:p>
                    <w:p w14:paraId="6B39BC37" w14:textId="486C3347" w:rsidR="00C7548B" w:rsidRDefault="00C7548B" w:rsidP="00C27988">
                      <w:pPr>
                        <w:spacing w:line="360" w:lineRule="auto"/>
                        <w:rPr>
                          <w:lang w:eastAsia="en-AU"/>
                        </w:rPr>
                      </w:pPr>
                      <w:r w:rsidRPr="00C27988">
                        <w:rPr>
                          <w:lang w:eastAsia="en-AU"/>
                        </w:rPr>
                        <w:t>Participate in and contribute to discussions, clarifying and interrogating ideas, developing and supporting arguments, sharing and evaluating information, experiences and opinions (ACELY1709)</w:t>
                      </w:r>
                    </w:p>
                    <w:p w14:paraId="2D621BEC" w14:textId="00B550C2" w:rsidR="00C7548B" w:rsidRPr="00C27988" w:rsidRDefault="00C7548B" w:rsidP="00C27988">
                      <w:pPr>
                        <w:spacing w:line="360" w:lineRule="auto"/>
                        <w:rPr>
                          <w:lang w:eastAsia="en-AU"/>
                        </w:rPr>
                      </w:pPr>
                      <w:r w:rsidRPr="00C27988">
                        <w:rPr>
                          <w:lang w:eastAsia="en-AU"/>
                        </w:rPr>
                        <w:t>Plan, draft and publish imaginative, informative and persuasive texts, choosing and experimenting with text structures, language features, images and digital resources appropriate to purpose and audience (ACELY1714)</w:t>
                      </w:r>
                    </w:p>
                    <w:p w14:paraId="5817AEF6" w14:textId="59292D34" w:rsidR="00C7548B" w:rsidRPr="00C27988" w:rsidRDefault="00C7548B" w:rsidP="00C27988">
                      <w:pPr>
                        <w:spacing w:line="360" w:lineRule="auto"/>
                        <w:rPr>
                          <w:lang w:eastAsia="en-AU"/>
                        </w:rPr>
                      </w:pPr>
                      <w:r w:rsidRPr="00C27988">
                        <w:rPr>
                          <w:lang w:eastAsia="en-AU"/>
                        </w:rPr>
                        <w:t>Reread and edit students’ own and others’ work using agreed criteria and explaining editing choices (ACELY1715)</w:t>
                      </w:r>
                    </w:p>
                    <w:p w14:paraId="12F31B72" w14:textId="77777777" w:rsidR="00C7548B" w:rsidRPr="00CD30EC" w:rsidRDefault="00C7548B" w:rsidP="00CD30EC">
                      <w:pPr>
                        <w:spacing w:before="100" w:beforeAutospacing="1" w:after="100" w:afterAutospacing="1"/>
                        <w:rPr>
                          <w:b/>
                          <w:vanish/>
                          <w:lang w:eastAsia="en-AU"/>
                        </w:rPr>
                      </w:pPr>
                    </w:p>
                    <w:p w14:paraId="15517501" w14:textId="77777777" w:rsidR="00C7548B" w:rsidRPr="00CD30EC" w:rsidRDefault="00C7548B" w:rsidP="004C4D27"/>
                    <w:bookmarkEnd w:id="1"/>
                  </w:txbxContent>
                </v:textbox>
              </v:shape>
            </w:pict>
          </mc:Fallback>
        </mc:AlternateContent>
      </w:r>
    </w:p>
    <w:p w14:paraId="232135D7" w14:textId="77777777" w:rsidR="004C4D27" w:rsidRDefault="004C4D27" w:rsidP="004C4D27">
      <w:pPr>
        <w:rPr>
          <w:b/>
          <w:noProof/>
          <w:sz w:val="28"/>
          <w:lang w:val="en-US"/>
        </w:rPr>
      </w:pPr>
    </w:p>
    <w:p w14:paraId="4C1B33A0" w14:textId="77777777" w:rsidR="004C4D27" w:rsidRDefault="004C4D27" w:rsidP="004C4D27">
      <w:pPr>
        <w:rPr>
          <w:b/>
          <w:noProof/>
          <w:sz w:val="28"/>
          <w:lang w:val="en-US"/>
        </w:rPr>
      </w:pPr>
    </w:p>
    <w:p w14:paraId="4A9855A5" w14:textId="77777777" w:rsidR="004C4D27" w:rsidRDefault="004C4D27" w:rsidP="004C4D27">
      <w:pPr>
        <w:rPr>
          <w:b/>
          <w:noProof/>
          <w:sz w:val="28"/>
          <w:lang w:val="en-US"/>
        </w:rPr>
      </w:pPr>
    </w:p>
    <w:p w14:paraId="511A7095" w14:textId="77777777" w:rsidR="004C4D27" w:rsidRDefault="004C4D27" w:rsidP="004C4D27">
      <w:pPr>
        <w:rPr>
          <w:b/>
          <w:noProof/>
          <w:sz w:val="28"/>
          <w:lang w:val="en-US"/>
        </w:rPr>
      </w:pPr>
    </w:p>
    <w:p w14:paraId="7E5DF591" w14:textId="77777777" w:rsidR="004C4D27" w:rsidRDefault="004C4D27" w:rsidP="004C4D27">
      <w:pPr>
        <w:rPr>
          <w:b/>
          <w:noProof/>
          <w:sz w:val="28"/>
          <w:lang w:val="en-US"/>
        </w:rPr>
      </w:pPr>
    </w:p>
    <w:p w14:paraId="75A2BC06" w14:textId="77777777" w:rsidR="004C4D27" w:rsidRDefault="004C4D27" w:rsidP="004C4D27">
      <w:pPr>
        <w:rPr>
          <w:b/>
          <w:noProof/>
          <w:sz w:val="28"/>
          <w:lang w:val="en-US"/>
        </w:rPr>
      </w:pPr>
    </w:p>
    <w:p w14:paraId="7F143839" w14:textId="77777777" w:rsidR="004C4D27" w:rsidRDefault="004C4D27" w:rsidP="004C4D27">
      <w:pPr>
        <w:rPr>
          <w:b/>
          <w:noProof/>
          <w:sz w:val="28"/>
          <w:lang w:val="en-US"/>
        </w:rPr>
      </w:pPr>
    </w:p>
    <w:p w14:paraId="45BDE143" w14:textId="77777777" w:rsidR="004C4D27" w:rsidRDefault="004C4D27" w:rsidP="004C4D27">
      <w:pPr>
        <w:rPr>
          <w:b/>
          <w:noProof/>
          <w:sz w:val="28"/>
          <w:lang w:val="en-US"/>
        </w:rPr>
      </w:pPr>
    </w:p>
    <w:p w14:paraId="2077993D" w14:textId="77777777" w:rsidR="004C4D27" w:rsidRDefault="004C4D27" w:rsidP="004C4D27">
      <w:pPr>
        <w:rPr>
          <w:b/>
          <w:noProof/>
          <w:sz w:val="28"/>
          <w:lang w:val="en-US"/>
        </w:rPr>
      </w:pPr>
    </w:p>
    <w:p w14:paraId="273E8118" w14:textId="77777777" w:rsidR="004C4D27" w:rsidRDefault="004C4D27" w:rsidP="004C4D27">
      <w:pPr>
        <w:rPr>
          <w:b/>
          <w:noProof/>
          <w:sz w:val="28"/>
          <w:lang w:val="en-US"/>
        </w:rPr>
      </w:pPr>
    </w:p>
    <w:p w14:paraId="331014B8" w14:textId="77777777" w:rsidR="00CD30EC" w:rsidRDefault="00CD30EC" w:rsidP="004C4D27">
      <w:pPr>
        <w:rPr>
          <w:b/>
          <w:noProof/>
          <w:sz w:val="28"/>
          <w:lang w:val="en-US"/>
        </w:rPr>
      </w:pPr>
    </w:p>
    <w:p w14:paraId="0AF79543" w14:textId="77777777" w:rsidR="00CD30EC" w:rsidRDefault="00CD30EC" w:rsidP="004C4D27">
      <w:pPr>
        <w:rPr>
          <w:b/>
          <w:noProof/>
          <w:sz w:val="28"/>
          <w:lang w:val="en-US"/>
        </w:rPr>
      </w:pPr>
    </w:p>
    <w:p w14:paraId="5725EA94" w14:textId="77777777" w:rsidR="00CD30EC" w:rsidRDefault="00CD30EC" w:rsidP="004C4D27">
      <w:pPr>
        <w:rPr>
          <w:b/>
          <w:noProof/>
          <w:sz w:val="28"/>
          <w:lang w:val="en-US"/>
        </w:rPr>
      </w:pPr>
    </w:p>
    <w:p w14:paraId="4DDFD705" w14:textId="77777777" w:rsidR="000B7F19" w:rsidRDefault="000B7F19" w:rsidP="004C4D27">
      <w:pPr>
        <w:rPr>
          <w:b/>
          <w:noProof/>
          <w:sz w:val="28"/>
          <w:lang w:val="en-US"/>
        </w:rPr>
      </w:pPr>
    </w:p>
    <w:p w14:paraId="1F48C13F" w14:textId="77777777" w:rsidR="000B7F19" w:rsidRDefault="000B7F19" w:rsidP="004C4D27">
      <w:pPr>
        <w:rPr>
          <w:b/>
          <w:noProof/>
          <w:sz w:val="28"/>
          <w:lang w:val="en-US"/>
        </w:rPr>
      </w:pPr>
    </w:p>
    <w:p w14:paraId="23EB3795" w14:textId="77777777" w:rsidR="004C4D27" w:rsidRPr="00FC1164" w:rsidRDefault="004C4D27" w:rsidP="004C4D27">
      <w:pPr>
        <w:rPr>
          <w:b/>
          <w:bCs/>
          <w:sz w:val="40"/>
        </w:rPr>
      </w:pPr>
      <w:r>
        <w:rPr>
          <w:b/>
          <w:noProof/>
          <w:sz w:val="28"/>
          <w:lang w:val="en-US"/>
        </w:rPr>
        <mc:AlternateContent>
          <mc:Choice Requires="wps">
            <w:drawing>
              <wp:anchor distT="0" distB="0" distL="114300" distR="114300" simplePos="0" relativeHeight="251659264" behindDoc="0" locked="0" layoutInCell="1" allowOverlap="1" wp14:anchorId="30A85010" wp14:editId="2DA293D3">
                <wp:simplePos x="0" y="0"/>
                <wp:positionH relativeFrom="column">
                  <wp:posOffset>0</wp:posOffset>
                </wp:positionH>
                <wp:positionV relativeFrom="paragraph">
                  <wp:posOffset>247015</wp:posOffset>
                </wp:positionV>
                <wp:extent cx="6343650" cy="1156970"/>
                <wp:effectExtent l="0" t="0" r="31750" b="368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156970"/>
                        </a:xfrm>
                        <a:prstGeom prst="rect">
                          <a:avLst/>
                        </a:prstGeom>
                        <a:solidFill>
                          <a:srgbClr val="FFFFFF"/>
                        </a:solidFill>
                        <a:ln w="9525">
                          <a:solidFill>
                            <a:srgbClr val="000000"/>
                          </a:solidFill>
                          <a:miter lim="800000"/>
                          <a:headEnd/>
                          <a:tailEnd/>
                        </a:ln>
                      </wps:spPr>
                      <wps:txbx>
                        <w:txbxContent>
                          <w:p w14:paraId="70113907" w14:textId="7A589F06" w:rsidR="00C7548B" w:rsidRPr="004F5EE0" w:rsidRDefault="00C7548B" w:rsidP="004C4D27">
                            <w:pPr>
                              <w:rPr>
                                <w:b/>
                                <w:bCs/>
                              </w:rPr>
                            </w:pPr>
                            <w:r>
                              <w:rPr>
                                <w:b/>
                                <w:bCs/>
                              </w:rPr>
                              <w:t>During this lesson students will</w:t>
                            </w:r>
                            <w:proofErr w:type="gramStart"/>
                            <w:r w:rsidRPr="004F5EE0">
                              <w:rPr>
                                <w:b/>
                                <w:bCs/>
                              </w:rPr>
                              <w:t>;</w:t>
                            </w:r>
                            <w:proofErr w:type="gramEnd"/>
                          </w:p>
                          <w:p w14:paraId="36B46E61" w14:textId="77777777" w:rsidR="00C7548B" w:rsidRPr="00DF52F8" w:rsidRDefault="00C7548B" w:rsidP="004C4D27">
                            <w:pPr>
                              <w:rPr>
                                <w:b/>
                                <w:bCs/>
                              </w:rPr>
                            </w:pPr>
                          </w:p>
                          <w:p w14:paraId="01A03437" w14:textId="3577FBD3" w:rsidR="00C7548B" w:rsidRPr="00DF52F8" w:rsidRDefault="00C7548B" w:rsidP="00DF52F8">
                            <w:pPr>
                              <w:widowControl w:val="0"/>
                              <w:numPr>
                                <w:ilvl w:val="0"/>
                                <w:numId w:val="8"/>
                              </w:numPr>
                              <w:tabs>
                                <w:tab w:val="left" w:pos="220"/>
                                <w:tab w:val="left" w:pos="720"/>
                              </w:tabs>
                              <w:autoSpaceDE w:val="0"/>
                              <w:autoSpaceDN w:val="0"/>
                              <w:adjustRightInd w:val="0"/>
                              <w:rPr>
                                <w:rFonts w:eastAsiaTheme="minorEastAsia"/>
                                <w:lang w:val="en-US"/>
                              </w:rPr>
                            </w:pPr>
                            <w:r w:rsidRPr="00DF52F8">
                              <w:rPr>
                                <w:rFonts w:eastAsiaTheme="minorEastAsia"/>
                                <w:lang w:val="en-US"/>
                              </w:rPr>
                              <w:t>Pa</w:t>
                            </w:r>
                            <w:r>
                              <w:rPr>
                                <w:rFonts w:eastAsiaTheme="minorEastAsia"/>
                                <w:lang w:val="en-US"/>
                              </w:rPr>
                              <w:t>rticipate fully in class discussion to create assessment checklist</w:t>
                            </w:r>
                          </w:p>
                          <w:p w14:paraId="79FFD78D" w14:textId="0E2FCD22" w:rsidR="00C7548B" w:rsidRPr="00DF52F8" w:rsidRDefault="00C7548B" w:rsidP="00DF52F8">
                            <w:pPr>
                              <w:widowControl w:val="0"/>
                              <w:numPr>
                                <w:ilvl w:val="0"/>
                                <w:numId w:val="8"/>
                              </w:numPr>
                              <w:tabs>
                                <w:tab w:val="left" w:pos="220"/>
                                <w:tab w:val="left" w:pos="720"/>
                              </w:tabs>
                              <w:autoSpaceDE w:val="0"/>
                              <w:autoSpaceDN w:val="0"/>
                              <w:adjustRightInd w:val="0"/>
                              <w:rPr>
                                <w:rFonts w:eastAsiaTheme="minorEastAsia"/>
                                <w:lang w:val="en-US"/>
                              </w:rPr>
                            </w:pPr>
                            <w:r>
                              <w:rPr>
                                <w:rFonts w:eastAsiaTheme="minorEastAsia"/>
                                <w:lang w:val="en-US"/>
                              </w:rPr>
                              <w:t>Work independently to research assessment task</w:t>
                            </w:r>
                          </w:p>
                          <w:p w14:paraId="5FC5A964" w14:textId="444CB59B" w:rsidR="00C7548B" w:rsidRPr="00DF52F8" w:rsidRDefault="00C7548B" w:rsidP="00DF52F8">
                            <w:pPr>
                              <w:pStyle w:val="ListParagraph"/>
                              <w:numPr>
                                <w:ilvl w:val="0"/>
                                <w:numId w:val="8"/>
                              </w:numPr>
                            </w:pPr>
                            <w:r>
                              <w:rPr>
                                <w:rFonts w:eastAsiaTheme="minorEastAsia"/>
                                <w:lang w:val="en-US"/>
                              </w:rPr>
                              <w:t>Collaborate with group members on information obtained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19.45pt;width:499.5pt;height:9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2pai0CAABYBAAADgAAAGRycy9lMm9Eb2MueG1srFTbbtswDH0fsH8Q9L44dpO0MeIUXboMA7oL&#10;0O4DZFm2hcmiJimxs68fJbtZ0G0vw/wgiCJ1RJ5DenM7dIochXUSdEHT2ZwSoTlUUjcF/fq0f3ND&#10;ifNMV0yBFgU9CUdvt69fbXqTiwxaUJWwBEG0y3tT0NZ7kyeJ463omJuBERqdNdiOeTRtk1SW9Yje&#10;qSSbz1dJD7YyFrhwDk/vRyfdRvy6Ftx/rmsnPFEFxdx8XG1cy7Am2w3LG8tMK/mUBvuHLDomNT56&#10;hrpnnpGDlb9BdZJbcFD7GYcugbqWXMQasJp0/qKax5YZEWtBcpw50+T+Hyz/dPxiiawKmlGiWYcS&#10;PYnBk7cwkCyw0xuXY9CjwTA/4DGqHCt15gH4N0c07FqmG3FnLfStYBVml4abycXVEccFkLL/CBU+&#10;ww4eItBQ2y5Qh2QQREeVTmdlQiocD1dXi6vVEl0cfWm6XK2vo3YJy5+vG+v8ewEdCZuCWpQ+wrPj&#10;g/MhHZY/h4TXHChZ7aVS0bBNuVOWHBm2yT5+sYIXYUqTvqDrZbYcGfgrxDx+f4LopMd+V7Ir6M05&#10;iOWBt3e6it3omVTjHlNWeiIycDey6IdymBSb9CmhOiGzFsb2xnHETQv2ByU9tnZB3fcDs4IS9UGj&#10;Out0sQizEI3F8jpDw156yksP0xyhCuopGbc7P87PwVjZtPjS2A8a7lDRWkaug/RjVlP62L5RgmnU&#10;wnxc2jHq1w9h+xMAAP//AwBQSwMEFAAGAAgAAAAhABRoEqveAAAABwEAAA8AAABkcnMvZG93bnJl&#10;di54bWxMj81OwzAQhO9IvIO1SFwQdZKiEodsKoQEghuUqlzdeJtE+CfYbhreHnOC486MZr6t17PR&#10;bCIfBmcR8kUGjGzr1GA7hO3743UJLERpldTOEsI3BVg352e1rJQ72TeaNrFjqcSGSiL0MY4V56Ht&#10;yciwcCPZ5B2cNzKm03dceXlK5UbzIstW3MjBpoVejvTQU/u5ORqE8uZ5+ggvy9dduzpoEa9up6cv&#10;j3h5Md/fAYs0x78w/OIndGgS094drQpMI6RHIsKyFMCSK4RIwh6hKPIceFPz//zNDwAAAP//AwBQ&#10;SwECLQAUAAYACAAAACEA5JnDwPsAAADhAQAAEwAAAAAAAAAAAAAAAAAAAAAAW0NvbnRlbnRfVHlw&#10;ZXNdLnhtbFBLAQItABQABgAIAAAAIQAjsmrh1wAAAJQBAAALAAAAAAAAAAAAAAAAACwBAABfcmVs&#10;cy8ucmVsc1BLAQItABQABgAIAAAAIQAVTalqLQIAAFgEAAAOAAAAAAAAAAAAAAAAACwCAABkcnMv&#10;ZTJvRG9jLnhtbFBLAQItABQABgAIAAAAIQAUaBKr3gAAAAcBAAAPAAAAAAAAAAAAAAAAAIUEAABk&#10;cnMvZG93bnJldi54bWxQSwUGAAAAAAQABADzAAAAkAUAAAAA&#10;">
                <v:textbox>
                  <w:txbxContent>
                    <w:p w14:paraId="70113907" w14:textId="7A589F06" w:rsidR="00C7548B" w:rsidRPr="004F5EE0" w:rsidRDefault="00C7548B" w:rsidP="004C4D27">
                      <w:pPr>
                        <w:rPr>
                          <w:b/>
                          <w:bCs/>
                        </w:rPr>
                      </w:pPr>
                      <w:r>
                        <w:rPr>
                          <w:b/>
                          <w:bCs/>
                        </w:rPr>
                        <w:t>During this lesson students will</w:t>
                      </w:r>
                      <w:proofErr w:type="gramStart"/>
                      <w:r w:rsidRPr="004F5EE0">
                        <w:rPr>
                          <w:b/>
                          <w:bCs/>
                        </w:rPr>
                        <w:t>;</w:t>
                      </w:r>
                      <w:proofErr w:type="gramEnd"/>
                    </w:p>
                    <w:p w14:paraId="36B46E61" w14:textId="77777777" w:rsidR="00C7548B" w:rsidRPr="00DF52F8" w:rsidRDefault="00C7548B" w:rsidP="004C4D27">
                      <w:pPr>
                        <w:rPr>
                          <w:b/>
                          <w:bCs/>
                        </w:rPr>
                      </w:pPr>
                    </w:p>
                    <w:p w14:paraId="01A03437" w14:textId="3577FBD3" w:rsidR="00C7548B" w:rsidRPr="00DF52F8" w:rsidRDefault="00C7548B" w:rsidP="00DF52F8">
                      <w:pPr>
                        <w:widowControl w:val="0"/>
                        <w:numPr>
                          <w:ilvl w:val="0"/>
                          <w:numId w:val="8"/>
                        </w:numPr>
                        <w:tabs>
                          <w:tab w:val="left" w:pos="220"/>
                          <w:tab w:val="left" w:pos="720"/>
                        </w:tabs>
                        <w:autoSpaceDE w:val="0"/>
                        <w:autoSpaceDN w:val="0"/>
                        <w:adjustRightInd w:val="0"/>
                        <w:rPr>
                          <w:rFonts w:eastAsiaTheme="minorEastAsia"/>
                          <w:lang w:val="en-US"/>
                        </w:rPr>
                      </w:pPr>
                      <w:r w:rsidRPr="00DF52F8">
                        <w:rPr>
                          <w:rFonts w:eastAsiaTheme="minorEastAsia"/>
                          <w:lang w:val="en-US"/>
                        </w:rPr>
                        <w:t>Pa</w:t>
                      </w:r>
                      <w:r>
                        <w:rPr>
                          <w:rFonts w:eastAsiaTheme="minorEastAsia"/>
                          <w:lang w:val="en-US"/>
                        </w:rPr>
                        <w:t>rticipate fully in class discussion to create assessment checklist</w:t>
                      </w:r>
                    </w:p>
                    <w:p w14:paraId="79FFD78D" w14:textId="0E2FCD22" w:rsidR="00C7548B" w:rsidRPr="00DF52F8" w:rsidRDefault="00C7548B" w:rsidP="00DF52F8">
                      <w:pPr>
                        <w:widowControl w:val="0"/>
                        <w:numPr>
                          <w:ilvl w:val="0"/>
                          <w:numId w:val="8"/>
                        </w:numPr>
                        <w:tabs>
                          <w:tab w:val="left" w:pos="220"/>
                          <w:tab w:val="left" w:pos="720"/>
                        </w:tabs>
                        <w:autoSpaceDE w:val="0"/>
                        <w:autoSpaceDN w:val="0"/>
                        <w:adjustRightInd w:val="0"/>
                        <w:rPr>
                          <w:rFonts w:eastAsiaTheme="minorEastAsia"/>
                          <w:lang w:val="en-US"/>
                        </w:rPr>
                      </w:pPr>
                      <w:r>
                        <w:rPr>
                          <w:rFonts w:eastAsiaTheme="minorEastAsia"/>
                          <w:lang w:val="en-US"/>
                        </w:rPr>
                        <w:t>Work independently to research assessment task</w:t>
                      </w:r>
                    </w:p>
                    <w:p w14:paraId="5FC5A964" w14:textId="444CB59B" w:rsidR="00C7548B" w:rsidRPr="00DF52F8" w:rsidRDefault="00C7548B" w:rsidP="00DF52F8">
                      <w:pPr>
                        <w:pStyle w:val="ListParagraph"/>
                        <w:numPr>
                          <w:ilvl w:val="0"/>
                          <w:numId w:val="8"/>
                        </w:numPr>
                      </w:pPr>
                      <w:r>
                        <w:rPr>
                          <w:rFonts w:eastAsiaTheme="minorEastAsia"/>
                          <w:lang w:val="en-US"/>
                        </w:rPr>
                        <w:t>Collaborate with group members on information obtained</w:t>
                      </w:r>
                    </w:p>
                  </w:txbxContent>
                </v:textbox>
                <w10:wrap type="square"/>
              </v:shape>
            </w:pict>
          </mc:Fallback>
        </mc:AlternateContent>
      </w:r>
      <w:r w:rsidRPr="00FC1164">
        <w:rPr>
          <w:b/>
          <w:noProof/>
          <w:sz w:val="28"/>
          <w:lang w:val="en-US"/>
        </w:rPr>
        <w:t>Lesson Objectives</w:t>
      </w:r>
      <w:r>
        <w:rPr>
          <w:b/>
          <w:noProof/>
          <w:sz w:val="28"/>
          <w:lang w:val="en-US"/>
        </w:rPr>
        <w:t>:</w:t>
      </w:r>
    </w:p>
    <w:p w14:paraId="11C01C02" w14:textId="77777777" w:rsidR="004C4D27" w:rsidRDefault="004C4D27" w:rsidP="004C4D27">
      <w:pPr>
        <w:pStyle w:val="Heading5"/>
      </w:pPr>
    </w:p>
    <w:p w14:paraId="2A91B66C" w14:textId="77777777" w:rsidR="00CD30EC" w:rsidRPr="00CD30EC" w:rsidRDefault="00CD30EC" w:rsidP="00CD30EC"/>
    <w:p w14:paraId="11FF3A24" w14:textId="77777777" w:rsidR="004C4D27" w:rsidRPr="00E00D85" w:rsidRDefault="004C4D27" w:rsidP="004C4D27">
      <w:pPr>
        <w:rPr>
          <w:b/>
          <w:sz w:val="28"/>
        </w:rPr>
      </w:pPr>
      <w:r w:rsidRPr="00E00D85">
        <w:rPr>
          <w:b/>
          <w:sz w:val="28"/>
        </w:rPr>
        <w:t>Students Prior Knowledge</w:t>
      </w:r>
      <w:r>
        <w:rPr>
          <w:b/>
          <w:sz w:val="28"/>
        </w:rPr>
        <w:t>:</w:t>
      </w:r>
    </w:p>
    <w:tbl>
      <w:tblPr>
        <w:tblStyle w:val="TableGrid"/>
        <w:tblW w:w="0" w:type="auto"/>
        <w:tblInd w:w="108" w:type="dxa"/>
        <w:tblLook w:val="04A0" w:firstRow="1" w:lastRow="0" w:firstColumn="1" w:lastColumn="0" w:noHBand="0" w:noVBand="1"/>
      </w:tblPr>
      <w:tblGrid>
        <w:gridCol w:w="9990"/>
      </w:tblGrid>
      <w:tr w:rsidR="004C4D27" w14:paraId="5199F3C4" w14:textId="77777777" w:rsidTr="00473BC4">
        <w:tc>
          <w:tcPr>
            <w:tcW w:w="9990" w:type="dxa"/>
          </w:tcPr>
          <w:p w14:paraId="07664083" w14:textId="69535B5D" w:rsidR="00075E41" w:rsidRDefault="00075E41" w:rsidP="00473BC4">
            <w:pPr>
              <w:rPr>
                <w:sz w:val="24"/>
                <w:szCs w:val="24"/>
              </w:rPr>
            </w:pPr>
          </w:p>
          <w:p w14:paraId="4EFFFE54" w14:textId="0BAD24C3" w:rsidR="00075E41" w:rsidRDefault="000D1763" w:rsidP="00473BC4">
            <w:pPr>
              <w:rPr>
                <w:sz w:val="24"/>
                <w:szCs w:val="24"/>
              </w:rPr>
            </w:pPr>
            <w:r>
              <w:rPr>
                <w:sz w:val="24"/>
                <w:szCs w:val="24"/>
              </w:rPr>
              <w:t>Students have looked at the topic of climate change as a whole class and discussed how this topic affects them in as citizens of the world.</w:t>
            </w:r>
          </w:p>
          <w:p w14:paraId="0C680B09" w14:textId="05D2CB0F" w:rsidR="000D1763" w:rsidRDefault="000D1763" w:rsidP="00473BC4">
            <w:pPr>
              <w:rPr>
                <w:sz w:val="24"/>
                <w:szCs w:val="24"/>
              </w:rPr>
            </w:pPr>
            <w:r>
              <w:rPr>
                <w:sz w:val="24"/>
                <w:szCs w:val="24"/>
              </w:rPr>
              <w:t xml:space="preserve">Students have work with whole class to research their impacts on the issue of climate change and discussed how climate change could impact on other people throughout the world in different living situations. </w:t>
            </w:r>
          </w:p>
          <w:p w14:paraId="02C4AC76" w14:textId="1234FA8D" w:rsidR="000D1763" w:rsidRDefault="000D1763" w:rsidP="00473BC4">
            <w:pPr>
              <w:rPr>
                <w:sz w:val="24"/>
                <w:szCs w:val="24"/>
              </w:rPr>
            </w:pPr>
            <w:r>
              <w:rPr>
                <w:sz w:val="24"/>
                <w:szCs w:val="24"/>
              </w:rPr>
              <w:t>Students have used resources to research and investigate the issue of climate change.</w:t>
            </w:r>
          </w:p>
          <w:p w14:paraId="157CA1AE" w14:textId="1A1439FE" w:rsidR="000D1763" w:rsidRPr="00075E41" w:rsidRDefault="000D1763" w:rsidP="00473BC4">
            <w:pPr>
              <w:rPr>
                <w:sz w:val="24"/>
                <w:szCs w:val="24"/>
              </w:rPr>
            </w:pPr>
            <w:r>
              <w:rPr>
                <w:sz w:val="24"/>
                <w:szCs w:val="24"/>
              </w:rPr>
              <w:t>Students have been given a character role to guide their research and final assessment task.</w:t>
            </w:r>
          </w:p>
          <w:p w14:paraId="4DCCCBEF" w14:textId="77777777" w:rsidR="004C4D27" w:rsidRDefault="004C4D27" w:rsidP="00473BC4"/>
          <w:p w14:paraId="39B0E04E" w14:textId="77777777" w:rsidR="004C4D27" w:rsidRDefault="004C4D27" w:rsidP="00473BC4"/>
        </w:tc>
      </w:tr>
    </w:tbl>
    <w:p w14:paraId="1A298178" w14:textId="77777777" w:rsidR="004C4D27" w:rsidRPr="00E00D85" w:rsidRDefault="004C4D27" w:rsidP="004C4D27"/>
    <w:p w14:paraId="439F9B9F" w14:textId="77777777" w:rsidR="004C4D27" w:rsidRDefault="004C4D27" w:rsidP="004C4D27">
      <w:pPr>
        <w:pStyle w:val="Heading5"/>
      </w:pPr>
    </w:p>
    <w:p w14:paraId="65D924CF" w14:textId="77777777" w:rsidR="00E12C12" w:rsidRDefault="00E12C12" w:rsidP="00E12C12"/>
    <w:p w14:paraId="566613BE" w14:textId="77777777" w:rsidR="00E12C12" w:rsidRDefault="00E12C12" w:rsidP="00E12C12"/>
    <w:p w14:paraId="25104FD2" w14:textId="77777777" w:rsidR="00E12C12" w:rsidRPr="00E12C12" w:rsidRDefault="00E12C12" w:rsidP="00E12C12"/>
    <w:p w14:paraId="5D21EBE4" w14:textId="77777777" w:rsidR="004C4D27" w:rsidRDefault="004C4D27" w:rsidP="004C4D27">
      <w:pPr>
        <w:pStyle w:val="Heading5"/>
      </w:pPr>
    </w:p>
    <w:p w14:paraId="79636E74" w14:textId="77777777" w:rsidR="004C4D27" w:rsidRDefault="004C4D27" w:rsidP="004C4D27">
      <w:pPr>
        <w:pStyle w:val="Heading5"/>
      </w:pPr>
      <w:r>
        <w:t>Lesson Structure:</w:t>
      </w:r>
    </w:p>
    <w:p w14:paraId="7691562B" w14:textId="77777777" w:rsidR="004C4D27" w:rsidRDefault="004C4D27" w:rsidP="004C4D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5940"/>
        <w:gridCol w:w="3186"/>
      </w:tblGrid>
      <w:tr w:rsidR="004C4D27" w14:paraId="132F7B24" w14:textId="77777777" w:rsidTr="00473BC4">
        <w:trPr>
          <w:trHeight w:val="349"/>
        </w:trPr>
        <w:tc>
          <w:tcPr>
            <w:tcW w:w="918" w:type="dxa"/>
          </w:tcPr>
          <w:p w14:paraId="40A39D8B" w14:textId="77777777" w:rsidR="004C4D27" w:rsidRDefault="004C4D27" w:rsidP="00473BC4">
            <w:pPr>
              <w:rPr>
                <w:b/>
                <w:bCs/>
              </w:rPr>
            </w:pPr>
            <w:r>
              <w:rPr>
                <w:b/>
                <w:bCs/>
              </w:rPr>
              <w:t>Time</w:t>
            </w:r>
          </w:p>
        </w:tc>
        <w:tc>
          <w:tcPr>
            <w:tcW w:w="5940" w:type="dxa"/>
          </w:tcPr>
          <w:p w14:paraId="5FDFA2F4" w14:textId="77777777" w:rsidR="004C4D27" w:rsidRDefault="004C4D27" w:rsidP="00473BC4">
            <w:pPr>
              <w:rPr>
                <w:b/>
                <w:bCs/>
              </w:rPr>
            </w:pPr>
            <w:r>
              <w:rPr>
                <w:b/>
                <w:bCs/>
              </w:rPr>
              <w:t>Introduction &amp; Motivation:</w:t>
            </w:r>
          </w:p>
        </w:tc>
        <w:tc>
          <w:tcPr>
            <w:tcW w:w="3186" w:type="dxa"/>
          </w:tcPr>
          <w:p w14:paraId="217B5318" w14:textId="77777777" w:rsidR="004C4D27" w:rsidRDefault="004C4D27" w:rsidP="00473BC4">
            <w:pPr>
              <w:pStyle w:val="Heading6"/>
            </w:pPr>
            <w:r>
              <w:t>Teaching Approaches &amp; Resources</w:t>
            </w:r>
          </w:p>
        </w:tc>
      </w:tr>
      <w:tr w:rsidR="004C4D27" w14:paraId="4F2DFAB2" w14:textId="77777777" w:rsidTr="00A54CBF">
        <w:trPr>
          <w:trHeight w:val="4857"/>
        </w:trPr>
        <w:tc>
          <w:tcPr>
            <w:tcW w:w="918" w:type="dxa"/>
          </w:tcPr>
          <w:p w14:paraId="1F93C921" w14:textId="77777777" w:rsidR="004C4D27" w:rsidRDefault="004C4D27" w:rsidP="00473BC4">
            <w:pPr>
              <w:rPr>
                <w:b/>
                <w:bCs/>
              </w:rPr>
            </w:pPr>
          </w:p>
          <w:p w14:paraId="0397C18C" w14:textId="2AFBD942" w:rsidR="004C4D27" w:rsidRDefault="00387833" w:rsidP="00473BC4">
            <w:pPr>
              <w:rPr>
                <w:b/>
                <w:bCs/>
              </w:rPr>
            </w:pPr>
            <w:r>
              <w:rPr>
                <w:b/>
                <w:bCs/>
              </w:rPr>
              <w:t>25 mins</w:t>
            </w:r>
          </w:p>
          <w:p w14:paraId="6FE8C111" w14:textId="77777777" w:rsidR="004C4D27" w:rsidRDefault="004C4D27" w:rsidP="00473BC4">
            <w:pPr>
              <w:rPr>
                <w:b/>
                <w:bCs/>
              </w:rPr>
            </w:pPr>
          </w:p>
          <w:p w14:paraId="4F43A5A2" w14:textId="77777777" w:rsidR="004C4D27" w:rsidRDefault="004C4D27" w:rsidP="00473BC4">
            <w:pPr>
              <w:rPr>
                <w:b/>
                <w:bCs/>
              </w:rPr>
            </w:pPr>
          </w:p>
          <w:p w14:paraId="71360673" w14:textId="77777777" w:rsidR="004C4D27" w:rsidRDefault="004C4D27" w:rsidP="00473BC4">
            <w:pPr>
              <w:rPr>
                <w:b/>
                <w:bCs/>
              </w:rPr>
            </w:pPr>
          </w:p>
          <w:p w14:paraId="40A2585F" w14:textId="77777777" w:rsidR="004C4D27" w:rsidRDefault="004C4D27" w:rsidP="00473BC4">
            <w:pPr>
              <w:rPr>
                <w:b/>
                <w:bCs/>
              </w:rPr>
            </w:pPr>
          </w:p>
          <w:p w14:paraId="2F251240" w14:textId="77777777" w:rsidR="004C4D27" w:rsidRDefault="004C4D27" w:rsidP="00473BC4">
            <w:pPr>
              <w:rPr>
                <w:b/>
                <w:bCs/>
              </w:rPr>
            </w:pPr>
          </w:p>
          <w:p w14:paraId="3C39DDA5" w14:textId="77777777" w:rsidR="004C4D27" w:rsidRDefault="004C4D27" w:rsidP="00473BC4">
            <w:pPr>
              <w:rPr>
                <w:b/>
                <w:bCs/>
              </w:rPr>
            </w:pPr>
          </w:p>
        </w:tc>
        <w:tc>
          <w:tcPr>
            <w:tcW w:w="5940" w:type="dxa"/>
          </w:tcPr>
          <w:p w14:paraId="31E9B8B8" w14:textId="41CD79B5" w:rsidR="00473BC4" w:rsidRDefault="000D1763" w:rsidP="000D1763">
            <w:pPr>
              <w:pStyle w:val="ListParagraph"/>
              <w:numPr>
                <w:ilvl w:val="0"/>
                <w:numId w:val="10"/>
              </w:numPr>
            </w:pPr>
            <w:r>
              <w:t>Teacher engages class in a group discussion to recap the assessment task that they will be completing in this unit</w:t>
            </w:r>
          </w:p>
          <w:p w14:paraId="3EFC9A56" w14:textId="6612C2E6" w:rsidR="000D1763" w:rsidRDefault="000D1763" w:rsidP="000D1763">
            <w:pPr>
              <w:pStyle w:val="ListParagraph"/>
              <w:numPr>
                <w:ilvl w:val="0"/>
                <w:numId w:val="10"/>
              </w:numPr>
            </w:pPr>
            <w:r>
              <w:t>Teacher explains that as a whole class, they will be creating a checklist for students to use throughout their researching and completion of their posters for their assessment</w:t>
            </w:r>
          </w:p>
          <w:p w14:paraId="78CBD31C" w14:textId="2005402B" w:rsidR="000D1763" w:rsidRDefault="000D1763" w:rsidP="000D1763">
            <w:pPr>
              <w:pStyle w:val="ListParagraph"/>
              <w:numPr>
                <w:ilvl w:val="0"/>
                <w:numId w:val="10"/>
              </w:numPr>
            </w:pPr>
            <w:r>
              <w:t>Teacher</w:t>
            </w:r>
            <w:r w:rsidR="00387833">
              <w:t xml:space="preserve"> initiates the start of the check list </w:t>
            </w:r>
          </w:p>
          <w:p w14:paraId="047B71FD" w14:textId="1B599037" w:rsidR="00387833" w:rsidRDefault="00387833" w:rsidP="00387833">
            <w:pPr>
              <w:pStyle w:val="ListParagraph"/>
              <w:numPr>
                <w:ilvl w:val="0"/>
                <w:numId w:val="11"/>
              </w:numPr>
            </w:pPr>
            <w:r>
              <w:t>Write ‘research checklist’ of the board then list 3 subheadings: ‘country’ ‘character’ and ‘check that you have</w:t>
            </w:r>
            <w:proofErr w:type="gramStart"/>
            <w:r>
              <w:t>..</w:t>
            </w:r>
            <w:proofErr w:type="gramEnd"/>
            <w:r>
              <w:t>’</w:t>
            </w:r>
          </w:p>
          <w:p w14:paraId="55FE3FBB" w14:textId="3392D4D8" w:rsidR="00387833" w:rsidRDefault="00387833" w:rsidP="00387833">
            <w:pPr>
              <w:pStyle w:val="ListParagraph"/>
              <w:numPr>
                <w:ilvl w:val="0"/>
                <w:numId w:val="12"/>
              </w:numPr>
            </w:pPr>
            <w:r>
              <w:t>Teacher asks students what they think they will need for each subheading, using prompts to guide the discuss if necessary</w:t>
            </w:r>
          </w:p>
          <w:p w14:paraId="22FC1FB0" w14:textId="61E3F53D" w:rsidR="00387833" w:rsidRDefault="00387833" w:rsidP="00387833">
            <w:pPr>
              <w:pStyle w:val="ListParagraph"/>
              <w:numPr>
                <w:ilvl w:val="0"/>
                <w:numId w:val="12"/>
              </w:numPr>
            </w:pPr>
            <w:r>
              <w:t>Once the checklist is complete, allow time for students to write down a copy of the checklist in their humanities and social science books</w:t>
            </w:r>
          </w:p>
          <w:p w14:paraId="6E6026B5" w14:textId="77777777" w:rsidR="00473BC4" w:rsidRDefault="00473BC4" w:rsidP="00473BC4">
            <w:pPr>
              <w:rPr>
                <w:bCs/>
              </w:rPr>
            </w:pPr>
          </w:p>
          <w:p w14:paraId="79B9F2F9" w14:textId="77777777" w:rsidR="004C4D27" w:rsidRDefault="004C4D27" w:rsidP="00473BC4">
            <w:pPr>
              <w:rPr>
                <w:b/>
                <w:bCs/>
              </w:rPr>
            </w:pPr>
          </w:p>
        </w:tc>
        <w:tc>
          <w:tcPr>
            <w:tcW w:w="3186" w:type="dxa"/>
          </w:tcPr>
          <w:p w14:paraId="6DAB3929" w14:textId="77777777" w:rsidR="004C4D27" w:rsidRDefault="004C4D27" w:rsidP="00A54CBF">
            <w:pPr>
              <w:pStyle w:val="Heading6"/>
              <w:jc w:val="left"/>
              <w:rPr>
                <w:b w:val="0"/>
              </w:rPr>
            </w:pPr>
          </w:p>
          <w:p w14:paraId="5CBCB9BA" w14:textId="7BD217F2" w:rsidR="00A54CBF" w:rsidRPr="00A54CBF" w:rsidRDefault="00A54CBF" w:rsidP="000D1763">
            <w:r>
              <w:rPr>
                <w:b/>
              </w:rPr>
              <w:t xml:space="preserve">Resources: </w:t>
            </w:r>
            <w:r w:rsidR="00387833">
              <w:rPr>
                <w:b/>
              </w:rPr>
              <w:t>whiteboard &amp; whiteboard markers</w:t>
            </w:r>
          </w:p>
        </w:tc>
      </w:tr>
    </w:tbl>
    <w:p w14:paraId="31F76E9C" w14:textId="0ED0AB83" w:rsidR="004C4D27" w:rsidRDefault="004C4D27" w:rsidP="004C4D27">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5940"/>
        <w:gridCol w:w="3186"/>
      </w:tblGrid>
      <w:tr w:rsidR="004C4D27" w14:paraId="7BD7A4DD" w14:textId="77777777" w:rsidTr="00473BC4">
        <w:trPr>
          <w:trHeight w:val="349"/>
        </w:trPr>
        <w:tc>
          <w:tcPr>
            <w:tcW w:w="918" w:type="dxa"/>
            <w:tcBorders>
              <w:bottom w:val="single" w:sz="4" w:space="0" w:color="auto"/>
            </w:tcBorders>
          </w:tcPr>
          <w:p w14:paraId="7C5B1861" w14:textId="77777777" w:rsidR="004C4D27" w:rsidRDefault="004C4D27" w:rsidP="00473BC4">
            <w:pPr>
              <w:rPr>
                <w:b/>
                <w:bCs/>
              </w:rPr>
            </w:pPr>
            <w:r>
              <w:rPr>
                <w:b/>
                <w:bCs/>
              </w:rPr>
              <w:t>Time</w:t>
            </w:r>
          </w:p>
        </w:tc>
        <w:tc>
          <w:tcPr>
            <w:tcW w:w="5940" w:type="dxa"/>
            <w:tcBorders>
              <w:bottom w:val="single" w:sz="4" w:space="0" w:color="auto"/>
            </w:tcBorders>
          </w:tcPr>
          <w:p w14:paraId="4DC34CE7" w14:textId="77777777" w:rsidR="004C4D27" w:rsidRDefault="004C4D27" w:rsidP="00473BC4">
            <w:pPr>
              <w:rPr>
                <w:b/>
                <w:bCs/>
              </w:rPr>
            </w:pPr>
            <w:r>
              <w:rPr>
                <w:b/>
                <w:bCs/>
              </w:rPr>
              <w:t>Main Content:</w:t>
            </w:r>
          </w:p>
        </w:tc>
        <w:tc>
          <w:tcPr>
            <w:tcW w:w="3186" w:type="dxa"/>
            <w:tcBorders>
              <w:bottom w:val="single" w:sz="4" w:space="0" w:color="auto"/>
            </w:tcBorders>
          </w:tcPr>
          <w:p w14:paraId="586A29EF" w14:textId="77777777" w:rsidR="004C4D27" w:rsidRDefault="004C4D27" w:rsidP="00473BC4">
            <w:pPr>
              <w:pStyle w:val="Heading6"/>
            </w:pPr>
            <w:r>
              <w:t>Teaching Approaches &amp; Resources</w:t>
            </w:r>
          </w:p>
        </w:tc>
      </w:tr>
      <w:tr w:rsidR="004C4D27" w14:paraId="28A4837B" w14:textId="77777777" w:rsidTr="00473BC4">
        <w:trPr>
          <w:trHeight w:val="4236"/>
        </w:trPr>
        <w:tc>
          <w:tcPr>
            <w:tcW w:w="918" w:type="dxa"/>
            <w:tcBorders>
              <w:bottom w:val="nil"/>
            </w:tcBorders>
          </w:tcPr>
          <w:p w14:paraId="1ADCB9D5" w14:textId="77777777" w:rsidR="004C4D27" w:rsidRDefault="004C4D27" w:rsidP="00473BC4">
            <w:pPr>
              <w:rPr>
                <w:b/>
                <w:bCs/>
              </w:rPr>
            </w:pPr>
          </w:p>
          <w:p w14:paraId="20D1EA7C" w14:textId="7B75201C" w:rsidR="004C4D27" w:rsidRDefault="00C7548B" w:rsidP="00473BC4">
            <w:pPr>
              <w:rPr>
                <w:b/>
                <w:bCs/>
              </w:rPr>
            </w:pPr>
            <w:r>
              <w:rPr>
                <w:b/>
                <w:bCs/>
              </w:rPr>
              <w:t>25 mins</w:t>
            </w:r>
          </w:p>
          <w:p w14:paraId="301D632D" w14:textId="77777777" w:rsidR="004C4D27" w:rsidRDefault="004C4D27" w:rsidP="00473BC4">
            <w:pPr>
              <w:rPr>
                <w:b/>
                <w:bCs/>
              </w:rPr>
            </w:pPr>
          </w:p>
          <w:p w14:paraId="72727DCD" w14:textId="77777777" w:rsidR="004C4D27" w:rsidRDefault="004C4D27" w:rsidP="00473BC4">
            <w:pPr>
              <w:rPr>
                <w:b/>
                <w:bCs/>
              </w:rPr>
            </w:pPr>
          </w:p>
          <w:p w14:paraId="2D51141D" w14:textId="77777777" w:rsidR="004C4D27" w:rsidRDefault="004C4D27" w:rsidP="00473BC4">
            <w:pPr>
              <w:rPr>
                <w:b/>
                <w:bCs/>
              </w:rPr>
            </w:pPr>
          </w:p>
          <w:p w14:paraId="1A7D7314" w14:textId="77777777" w:rsidR="004C4D27" w:rsidRDefault="004C4D27" w:rsidP="00473BC4">
            <w:pPr>
              <w:rPr>
                <w:b/>
                <w:bCs/>
              </w:rPr>
            </w:pPr>
          </w:p>
          <w:p w14:paraId="59B4983C" w14:textId="77777777" w:rsidR="004C4D27" w:rsidRDefault="004C4D27" w:rsidP="00473BC4">
            <w:pPr>
              <w:rPr>
                <w:b/>
                <w:bCs/>
              </w:rPr>
            </w:pPr>
          </w:p>
          <w:p w14:paraId="00412B10" w14:textId="77777777" w:rsidR="004C4D27" w:rsidRDefault="004C4D27" w:rsidP="00473BC4">
            <w:pPr>
              <w:rPr>
                <w:b/>
                <w:bCs/>
              </w:rPr>
            </w:pPr>
          </w:p>
        </w:tc>
        <w:tc>
          <w:tcPr>
            <w:tcW w:w="5940" w:type="dxa"/>
            <w:tcBorders>
              <w:bottom w:val="nil"/>
            </w:tcBorders>
          </w:tcPr>
          <w:p w14:paraId="5F1DC28D" w14:textId="77777777" w:rsidR="004C4D27" w:rsidRDefault="004C4D27" w:rsidP="00473BC4">
            <w:pPr>
              <w:rPr>
                <w:b/>
                <w:bCs/>
              </w:rPr>
            </w:pPr>
          </w:p>
          <w:p w14:paraId="182EB499" w14:textId="6563188A" w:rsidR="00387833" w:rsidRDefault="00387833" w:rsidP="00473BC4">
            <w:pPr>
              <w:pStyle w:val="ListParagraph"/>
              <w:numPr>
                <w:ilvl w:val="0"/>
                <w:numId w:val="5"/>
              </w:numPr>
              <w:rPr>
                <w:bCs/>
              </w:rPr>
            </w:pPr>
            <w:r>
              <w:rPr>
                <w:bCs/>
              </w:rPr>
              <w:t xml:space="preserve">Allocate students to use school </w:t>
            </w:r>
            <w:proofErr w:type="spellStart"/>
            <w:r>
              <w:rPr>
                <w:bCs/>
              </w:rPr>
              <w:t>iPad’s</w:t>
            </w:r>
            <w:proofErr w:type="spellEnd"/>
            <w:r>
              <w:rPr>
                <w:bCs/>
              </w:rPr>
              <w:t>/room computers to start their research</w:t>
            </w:r>
          </w:p>
          <w:p w14:paraId="173DC2EB" w14:textId="77777777" w:rsidR="00C7548B" w:rsidRDefault="00387833" w:rsidP="00473BC4">
            <w:pPr>
              <w:pStyle w:val="ListParagraph"/>
              <w:numPr>
                <w:ilvl w:val="0"/>
                <w:numId w:val="5"/>
              </w:numPr>
              <w:rPr>
                <w:bCs/>
              </w:rPr>
            </w:pPr>
            <w:r>
              <w:rPr>
                <w:bCs/>
              </w:rPr>
              <w:t xml:space="preserve">Instruct students to work individually researching for their assessment and inform them that they will have time at the end to share their information with their </w:t>
            </w:r>
            <w:r w:rsidR="00C7548B">
              <w:rPr>
                <w:bCs/>
              </w:rPr>
              <w:t>group members</w:t>
            </w:r>
          </w:p>
          <w:p w14:paraId="6A361F93" w14:textId="77777777" w:rsidR="004C4D27" w:rsidRDefault="00387833" w:rsidP="00473BC4">
            <w:pPr>
              <w:pStyle w:val="ListParagraph"/>
              <w:numPr>
                <w:ilvl w:val="0"/>
                <w:numId w:val="5"/>
              </w:numPr>
              <w:rPr>
                <w:bCs/>
              </w:rPr>
            </w:pPr>
            <w:r>
              <w:rPr>
                <w:bCs/>
              </w:rPr>
              <w:t xml:space="preserve"> </w:t>
            </w:r>
            <w:r w:rsidR="00C7548B">
              <w:rPr>
                <w:bCs/>
              </w:rPr>
              <w:t>Allow 20 minutes for research</w:t>
            </w:r>
          </w:p>
          <w:p w14:paraId="2337DA45" w14:textId="77777777" w:rsidR="00C7548B" w:rsidRDefault="00C7548B" w:rsidP="00473BC4">
            <w:pPr>
              <w:pStyle w:val="ListParagraph"/>
              <w:numPr>
                <w:ilvl w:val="0"/>
                <w:numId w:val="5"/>
              </w:numPr>
              <w:rPr>
                <w:bCs/>
              </w:rPr>
            </w:pPr>
            <w:proofErr w:type="gramStart"/>
            <w:r>
              <w:rPr>
                <w:bCs/>
              </w:rPr>
              <w:t>give</w:t>
            </w:r>
            <w:proofErr w:type="gramEnd"/>
            <w:r>
              <w:rPr>
                <w:bCs/>
              </w:rPr>
              <w:t xml:space="preserve"> students 5 minute warning before research time is over</w:t>
            </w:r>
          </w:p>
          <w:p w14:paraId="67E5055D" w14:textId="77777777" w:rsidR="00C7548B" w:rsidRDefault="00C7548B" w:rsidP="00473BC4">
            <w:pPr>
              <w:pStyle w:val="ListParagraph"/>
              <w:numPr>
                <w:ilvl w:val="0"/>
                <w:numId w:val="5"/>
              </w:numPr>
              <w:rPr>
                <w:bCs/>
              </w:rPr>
            </w:pPr>
            <w:proofErr w:type="gramStart"/>
            <w:r>
              <w:rPr>
                <w:bCs/>
              </w:rPr>
              <w:t>instruct</w:t>
            </w:r>
            <w:proofErr w:type="gramEnd"/>
            <w:r>
              <w:rPr>
                <w:bCs/>
              </w:rPr>
              <w:t xml:space="preserve"> students to get into their groups to share their information, allocating space for each group within the room</w:t>
            </w:r>
          </w:p>
          <w:p w14:paraId="1BE035AD" w14:textId="621C13F2" w:rsidR="00C7548B" w:rsidRPr="00C7548B" w:rsidRDefault="00C7548B" w:rsidP="00C7548B">
            <w:pPr>
              <w:rPr>
                <w:bCs/>
              </w:rPr>
            </w:pPr>
          </w:p>
        </w:tc>
        <w:tc>
          <w:tcPr>
            <w:tcW w:w="3186" w:type="dxa"/>
            <w:tcBorders>
              <w:bottom w:val="nil"/>
            </w:tcBorders>
          </w:tcPr>
          <w:p w14:paraId="0B4E2A24" w14:textId="77777777" w:rsidR="004C4D27" w:rsidRDefault="004C4D27" w:rsidP="00473BC4">
            <w:pPr>
              <w:pStyle w:val="Heading6"/>
            </w:pPr>
          </w:p>
          <w:p w14:paraId="0377DEA1" w14:textId="2D7BD0D8" w:rsidR="00BD34AD" w:rsidRPr="00BD34AD" w:rsidRDefault="00BD34AD" w:rsidP="00A82F36"/>
        </w:tc>
      </w:tr>
      <w:tr w:rsidR="004C4D27" w14:paraId="27D91A37" w14:textId="77777777" w:rsidTr="00C7548B">
        <w:trPr>
          <w:trHeight w:val="77"/>
        </w:trPr>
        <w:tc>
          <w:tcPr>
            <w:tcW w:w="918" w:type="dxa"/>
            <w:tcBorders>
              <w:top w:val="nil"/>
              <w:bottom w:val="nil"/>
            </w:tcBorders>
          </w:tcPr>
          <w:p w14:paraId="4A54D9FA" w14:textId="580BA82F" w:rsidR="004C4D27" w:rsidRDefault="004C4D27" w:rsidP="00473BC4">
            <w:pPr>
              <w:rPr>
                <w:b/>
                <w:bCs/>
              </w:rPr>
            </w:pPr>
          </w:p>
        </w:tc>
        <w:tc>
          <w:tcPr>
            <w:tcW w:w="5940" w:type="dxa"/>
            <w:tcBorders>
              <w:top w:val="nil"/>
              <w:bottom w:val="nil"/>
            </w:tcBorders>
          </w:tcPr>
          <w:p w14:paraId="343B32EC" w14:textId="77777777" w:rsidR="004C4D27" w:rsidRDefault="004C4D27" w:rsidP="00473BC4">
            <w:pPr>
              <w:rPr>
                <w:b/>
                <w:bCs/>
              </w:rPr>
            </w:pPr>
          </w:p>
        </w:tc>
        <w:tc>
          <w:tcPr>
            <w:tcW w:w="3186" w:type="dxa"/>
            <w:tcBorders>
              <w:top w:val="nil"/>
              <w:bottom w:val="single" w:sz="4" w:space="0" w:color="auto"/>
            </w:tcBorders>
          </w:tcPr>
          <w:p w14:paraId="5E1D5F2D" w14:textId="77777777" w:rsidR="004C4D27" w:rsidRPr="00FC1164" w:rsidRDefault="004C4D27" w:rsidP="00473BC4"/>
        </w:tc>
      </w:tr>
      <w:tr w:rsidR="004C4D27" w14:paraId="476D8DDC" w14:textId="77777777" w:rsidTr="00C7548B">
        <w:trPr>
          <w:trHeight w:val="1789"/>
        </w:trPr>
        <w:tc>
          <w:tcPr>
            <w:tcW w:w="918" w:type="dxa"/>
            <w:tcBorders>
              <w:top w:val="nil"/>
              <w:bottom w:val="single" w:sz="4" w:space="0" w:color="auto"/>
            </w:tcBorders>
          </w:tcPr>
          <w:p w14:paraId="4ECF73CA" w14:textId="77777777" w:rsidR="004C4D27" w:rsidRDefault="004C4D27" w:rsidP="00473BC4">
            <w:pPr>
              <w:rPr>
                <w:b/>
                <w:bCs/>
              </w:rPr>
            </w:pPr>
          </w:p>
        </w:tc>
        <w:tc>
          <w:tcPr>
            <w:tcW w:w="5940" w:type="dxa"/>
            <w:tcBorders>
              <w:top w:val="nil"/>
            </w:tcBorders>
          </w:tcPr>
          <w:p w14:paraId="0799F4FD" w14:textId="77777777" w:rsidR="004C4D27" w:rsidRDefault="004C4D27" w:rsidP="00473BC4">
            <w:pPr>
              <w:rPr>
                <w:b/>
                <w:bCs/>
              </w:rPr>
            </w:pPr>
          </w:p>
        </w:tc>
        <w:tc>
          <w:tcPr>
            <w:tcW w:w="3186" w:type="dxa"/>
            <w:tcBorders>
              <w:top w:val="single" w:sz="4" w:space="0" w:color="auto"/>
            </w:tcBorders>
          </w:tcPr>
          <w:p w14:paraId="385830E7" w14:textId="77777777" w:rsidR="004C4D27" w:rsidRDefault="004C4D27" w:rsidP="00473BC4">
            <w:pPr>
              <w:pStyle w:val="Heading6"/>
            </w:pPr>
            <w:r>
              <w:t>Support and/or Extension Activities</w:t>
            </w:r>
          </w:p>
          <w:p w14:paraId="2A58E117" w14:textId="13753302" w:rsidR="004C4D27" w:rsidRDefault="00FF00FC" w:rsidP="00473BC4">
            <w:r>
              <w:rPr>
                <w:b/>
              </w:rPr>
              <w:t xml:space="preserve">Support: </w:t>
            </w:r>
            <w:r w:rsidR="00C7548B">
              <w:t xml:space="preserve">the </w:t>
            </w:r>
            <w:proofErr w:type="gramStart"/>
            <w:r w:rsidR="00C7548B">
              <w:t>teacher will make themself</w:t>
            </w:r>
            <w:proofErr w:type="gramEnd"/>
            <w:r w:rsidR="00C7548B">
              <w:t xml:space="preserve"> available to assist students in their research. Students who need constant support can work with a peer.</w:t>
            </w:r>
          </w:p>
          <w:p w14:paraId="268E9818" w14:textId="77777777" w:rsidR="004C4D27" w:rsidRPr="00FC1164" w:rsidRDefault="004C4D27" w:rsidP="00C7548B"/>
        </w:tc>
      </w:tr>
    </w:tbl>
    <w:p w14:paraId="50E81327" w14:textId="77777777" w:rsidR="004C4D27" w:rsidRDefault="004C4D27" w:rsidP="004C4D27">
      <w:pPr>
        <w:rPr>
          <w:b/>
          <w:bCs/>
          <w:sz w:val="28"/>
        </w:rPr>
      </w:pPr>
    </w:p>
    <w:p w14:paraId="535D1226" w14:textId="77777777" w:rsidR="00114BA5" w:rsidRDefault="00114BA5" w:rsidP="004C4D27">
      <w:pPr>
        <w:rPr>
          <w:b/>
          <w:bCs/>
          <w:sz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5940"/>
        <w:gridCol w:w="3186"/>
      </w:tblGrid>
      <w:tr w:rsidR="004C4D27" w14:paraId="725AA618" w14:textId="77777777" w:rsidTr="00473BC4">
        <w:trPr>
          <w:trHeight w:val="349"/>
        </w:trPr>
        <w:tc>
          <w:tcPr>
            <w:tcW w:w="918" w:type="dxa"/>
          </w:tcPr>
          <w:p w14:paraId="72339E06" w14:textId="77777777" w:rsidR="004C4D27" w:rsidRDefault="004C4D27" w:rsidP="00473BC4">
            <w:pPr>
              <w:rPr>
                <w:b/>
                <w:bCs/>
              </w:rPr>
            </w:pPr>
            <w:r>
              <w:rPr>
                <w:b/>
                <w:bCs/>
              </w:rPr>
              <w:t>Time</w:t>
            </w:r>
          </w:p>
        </w:tc>
        <w:tc>
          <w:tcPr>
            <w:tcW w:w="5940" w:type="dxa"/>
          </w:tcPr>
          <w:p w14:paraId="41424ABC" w14:textId="77777777" w:rsidR="004C4D27" w:rsidRDefault="004C4D27" w:rsidP="00473BC4">
            <w:pPr>
              <w:rPr>
                <w:b/>
                <w:bCs/>
              </w:rPr>
            </w:pPr>
            <w:r>
              <w:rPr>
                <w:b/>
                <w:bCs/>
              </w:rPr>
              <w:t>Conclusion:</w:t>
            </w:r>
          </w:p>
        </w:tc>
        <w:tc>
          <w:tcPr>
            <w:tcW w:w="3186" w:type="dxa"/>
          </w:tcPr>
          <w:p w14:paraId="2739E032" w14:textId="77777777" w:rsidR="004C4D27" w:rsidRDefault="004C4D27" w:rsidP="00473BC4">
            <w:pPr>
              <w:pStyle w:val="Heading6"/>
            </w:pPr>
            <w:r>
              <w:t>Teaching Approaches &amp; Resources</w:t>
            </w:r>
          </w:p>
        </w:tc>
      </w:tr>
      <w:tr w:rsidR="004C4D27" w14:paraId="09F58761" w14:textId="77777777" w:rsidTr="00473BC4">
        <w:trPr>
          <w:trHeight w:val="3605"/>
        </w:trPr>
        <w:tc>
          <w:tcPr>
            <w:tcW w:w="918" w:type="dxa"/>
          </w:tcPr>
          <w:p w14:paraId="1AA2CEF2" w14:textId="77777777" w:rsidR="004C4D27" w:rsidRDefault="004C4D27" w:rsidP="00473BC4">
            <w:pPr>
              <w:rPr>
                <w:b/>
                <w:bCs/>
              </w:rPr>
            </w:pPr>
          </w:p>
          <w:p w14:paraId="72E9E6DD" w14:textId="45709DCB" w:rsidR="004C4D27" w:rsidRDefault="00C7548B" w:rsidP="00473BC4">
            <w:pPr>
              <w:rPr>
                <w:b/>
                <w:bCs/>
              </w:rPr>
            </w:pPr>
            <w:r>
              <w:rPr>
                <w:b/>
                <w:bCs/>
              </w:rPr>
              <w:t>10</w:t>
            </w:r>
            <w:r w:rsidR="00741A6A">
              <w:rPr>
                <w:b/>
                <w:bCs/>
              </w:rPr>
              <w:t xml:space="preserve"> mins</w:t>
            </w:r>
          </w:p>
          <w:p w14:paraId="124A9B08" w14:textId="77777777" w:rsidR="004C4D27" w:rsidRDefault="004C4D27" w:rsidP="00473BC4">
            <w:pPr>
              <w:rPr>
                <w:b/>
                <w:bCs/>
              </w:rPr>
            </w:pPr>
          </w:p>
          <w:p w14:paraId="532A475D" w14:textId="77777777" w:rsidR="004C4D27" w:rsidRDefault="004C4D27" w:rsidP="00473BC4">
            <w:pPr>
              <w:rPr>
                <w:b/>
                <w:bCs/>
              </w:rPr>
            </w:pPr>
          </w:p>
          <w:p w14:paraId="1800A33D" w14:textId="77777777" w:rsidR="004C4D27" w:rsidRDefault="004C4D27" w:rsidP="00473BC4">
            <w:pPr>
              <w:rPr>
                <w:b/>
                <w:bCs/>
              </w:rPr>
            </w:pPr>
          </w:p>
          <w:p w14:paraId="6B831693" w14:textId="77777777" w:rsidR="004C4D27" w:rsidRDefault="004C4D27" w:rsidP="00473BC4">
            <w:pPr>
              <w:rPr>
                <w:b/>
                <w:bCs/>
              </w:rPr>
            </w:pPr>
          </w:p>
          <w:p w14:paraId="1F06072E" w14:textId="77777777" w:rsidR="004C4D27" w:rsidRDefault="004C4D27" w:rsidP="00473BC4">
            <w:pPr>
              <w:rPr>
                <w:b/>
                <w:bCs/>
              </w:rPr>
            </w:pPr>
          </w:p>
          <w:p w14:paraId="454E3A44" w14:textId="77777777" w:rsidR="004C4D27" w:rsidRDefault="004C4D27" w:rsidP="00473BC4">
            <w:pPr>
              <w:rPr>
                <w:b/>
                <w:bCs/>
              </w:rPr>
            </w:pPr>
          </w:p>
        </w:tc>
        <w:tc>
          <w:tcPr>
            <w:tcW w:w="5940" w:type="dxa"/>
          </w:tcPr>
          <w:p w14:paraId="651E1246" w14:textId="77777777" w:rsidR="004C4D27" w:rsidRDefault="004C4D27" w:rsidP="00473BC4">
            <w:pPr>
              <w:rPr>
                <w:b/>
                <w:bCs/>
              </w:rPr>
            </w:pPr>
          </w:p>
          <w:p w14:paraId="63E1C73B" w14:textId="63EC5388" w:rsidR="00C7548B" w:rsidRPr="00C7548B" w:rsidRDefault="00C7548B" w:rsidP="00C7548B">
            <w:pPr>
              <w:pStyle w:val="ListParagraph"/>
              <w:numPr>
                <w:ilvl w:val="0"/>
                <w:numId w:val="6"/>
              </w:numPr>
              <w:rPr>
                <w:bCs/>
              </w:rPr>
            </w:pPr>
            <w:r>
              <w:rPr>
                <w:bCs/>
              </w:rPr>
              <w:t>The teacher explains that students are to take turns in their group sharing at least 1 piece of information they found</w:t>
            </w:r>
          </w:p>
          <w:p w14:paraId="7B7A92FD" w14:textId="2089DCA1" w:rsidR="00C7548B" w:rsidRDefault="00C7548B" w:rsidP="00C7548B">
            <w:pPr>
              <w:pStyle w:val="ListParagraph"/>
              <w:numPr>
                <w:ilvl w:val="0"/>
                <w:numId w:val="6"/>
              </w:numPr>
              <w:rPr>
                <w:bCs/>
              </w:rPr>
            </w:pPr>
            <w:r>
              <w:rPr>
                <w:bCs/>
              </w:rPr>
              <w:t>Students take turns sharing the information found</w:t>
            </w:r>
          </w:p>
          <w:p w14:paraId="7C4D7C51" w14:textId="27F388D2" w:rsidR="00C7548B" w:rsidRDefault="00C7548B" w:rsidP="00C7548B">
            <w:pPr>
              <w:pStyle w:val="ListParagraph"/>
              <w:numPr>
                <w:ilvl w:val="0"/>
                <w:numId w:val="6"/>
              </w:numPr>
              <w:rPr>
                <w:bCs/>
              </w:rPr>
            </w:pPr>
            <w:r>
              <w:rPr>
                <w:bCs/>
              </w:rPr>
              <w:t xml:space="preserve">Teacher </w:t>
            </w:r>
            <w:r w:rsidR="00997C98">
              <w:rPr>
                <w:bCs/>
              </w:rPr>
              <w:t>gives time for students to discuss within their groups what information can be used by all/used by some and what else they believe will be important to research next time to best help the group</w:t>
            </w:r>
          </w:p>
          <w:p w14:paraId="44D4A4D9" w14:textId="7B149DD7" w:rsidR="00997C98" w:rsidRPr="00CB193E" w:rsidRDefault="00997C98" w:rsidP="00C7548B">
            <w:pPr>
              <w:pStyle w:val="ListParagraph"/>
              <w:numPr>
                <w:ilvl w:val="0"/>
                <w:numId w:val="6"/>
              </w:numPr>
              <w:rPr>
                <w:bCs/>
              </w:rPr>
            </w:pPr>
            <w:r>
              <w:rPr>
                <w:bCs/>
              </w:rPr>
              <w:t xml:space="preserve">Students are then given time to ensure they have filled the information into their checklist </w:t>
            </w:r>
          </w:p>
          <w:p w14:paraId="7491E9FD" w14:textId="77777777" w:rsidR="004C4D27" w:rsidRDefault="004C4D27" w:rsidP="00473BC4">
            <w:pPr>
              <w:rPr>
                <w:b/>
                <w:bCs/>
              </w:rPr>
            </w:pPr>
          </w:p>
          <w:p w14:paraId="1CCA768A" w14:textId="77777777" w:rsidR="004C4D27" w:rsidRDefault="004C4D27" w:rsidP="00473BC4">
            <w:pPr>
              <w:rPr>
                <w:b/>
                <w:bCs/>
              </w:rPr>
            </w:pPr>
          </w:p>
        </w:tc>
        <w:tc>
          <w:tcPr>
            <w:tcW w:w="3186" w:type="dxa"/>
          </w:tcPr>
          <w:p w14:paraId="06F7B2F7" w14:textId="77777777" w:rsidR="004C4D27" w:rsidRDefault="004C4D27" w:rsidP="00473BC4">
            <w:pPr>
              <w:pStyle w:val="Heading6"/>
            </w:pPr>
          </w:p>
          <w:p w14:paraId="1E3247B4" w14:textId="0B03BAF7" w:rsidR="00BD34AD" w:rsidRPr="00BD34AD" w:rsidRDefault="00BD34AD" w:rsidP="00C7548B">
            <w:r>
              <w:rPr>
                <w:b/>
              </w:rPr>
              <w:t xml:space="preserve">Approaches: </w:t>
            </w:r>
            <w:r w:rsidR="00C7548B">
              <w:t>group discussion and collaboration</w:t>
            </w:r>
          </w:p>
        </w:tc>
      </w:tr>
    </w:tbl>
    <w:p w14:paraId="2B57568D" w14:textId="4F63B127" w:rsidR="004C4D27" w:rsidRDefault="004C4D27" w:rsidP="004C4D27">
      <w:pPr>
        <w:pStyle w:val="Heading5"/>
      </w:pPr>
    </w:p>
    <w:p w14:paraId="1BC3A253" w14:textId="77777777" w:rsidR="004C4D27" w:rsidRDefault="004C4D27" w:rsidP="004C4D27">
      <w:pPr>
        <w:rPr>
          <w:b/>
          <w:sz w:val="28"/>
        </w:rPr>
      </w:pPr>
    </w:p>
    <w:p w14:paraId="3B370F29" w14:textId="77777777" w:rsidR="004C4D27" w:rsidRPr="00E00D85" w:rsidRDefault="004C4D27" w:rsidP="004C4D27">
      <w:pPr>
        <w:rPr>
          <w:b/>
          <w:sz w:val="28"/>
        </w:rPr>
      </w:pPr>
      <w:r w:rsidRPr="00E00D85">
        <w:rPr>
          <w:b/>
          <w:sz w:val="28"/>
        </w:rPr>
        <w:t>Assessment of Learning</w:t>
      </w:r>
    </w:p>
    <w:tbl>
      <w:tblPr>
        <w:tblStyle w:val="TableGrid"/>
        <w:tblW w:w="0" w:type="auto"/>
        <w:tblLook w:val="04A0" w:firstRow="1" w:lastRow="0" w:firstColumn="1" w:lastColumn="0" w:noHBand="0" w:noVBand="1"/>
      </w:tblPr>
      <w:tblGrid>
        <w:gridCol w:w="10098"/>
      </w:tblGrid>
      <w:tr w:rsidR="004C4D27" w14:paraId="036E272B" w14:textId="77777777" w:rsidTr="00473BC4">
        <w:tc>
          <w:tcPr>
            <w:tcW w:w="10098" w:type="dxa"/>
          </w:tcPr>
          <w:p w14:paraId="4A4D7CE6" w14:textId="67D61A0E" w:rsidR="00A54CBF" w:rsidRPr="00A54CBF" w:rsidRDefault="00A54CBF" w:rsidP="00473BC4">
            <w:pPr>
              <w:rPr>
                <w:sz w:val="24"/>
                <w:szCs w:val="24"/>
              </w:rPr>
            </w:pPr>
          </w:p>
          <w:p w14:paraId="0FDA4732" w14:textId="0C596CD5" w:rsidR="00075E41" w:rsidRDefault="00997C98" w:rsidP="00A54CBF">
            <w:pPr>
              <w:rPr>
                <w:sz w:val="24"/>
                <w:szCs w:val="24"/>
              </w:rPr>
            </w:pPr>
            <w:r>
              <w:rPr>
                <w:sz w:val="24"/>
                <w:szCs w:val="24"/>
              </w:rPr>
              <w:t>Teacher will observe student participation in class discussion.</w:t>
            </w:r>
          </w:p>
          <w:p w14:paraId="0DCF0296" w14:textId="597BE8D5" w:rsidR="00997C98" w:rsidRDefault="00997C98" w:rsidP="00A54CBF">
            <w:pPr>
              <w:rPr>
                <w:sz w:val="24"/>
                <w:szCs w:val="24"/>
              </w:rPr>
            </w:pPr>
            <w:r>
              <w:rPr>
                <w:sz w:val="24"/>
                <w:szCs w:val="24"/>
              </w:rPr>
              <w:t>Teacher will monitor students while researching as well as their participation during small group discussion.</w:t>
            </w:r>
          </w:p>
          <w:p w14:paraId="01A02859" w14:textId="2E4303F6" w:rsidR="00997C98" w:rsidRDefault="00997C98" w:rsidP="00A54CBF">
            <w:pPr>
              <w:rPr>
                <w:sz w:val="24"/>
                <w:szCs w:val="24"/>
              </w:rPr>
            </w:pPr>
            <w:r>
              <w:rPr>
                <w:sz w:val="24"/>
                <w:szCs w:val="24"/>
              </w:rPr>
              <w:t>Students will monitor their own research progress, using checklist created during lesson.</w:t>
            </w:r>
          </w:p>
          <w:p w14:paraId="418A0B08" w14:textId="5BFBBB66" w:rsidR="00997C98" w:rsidRPr="00997C98" w:rsidRDefault="00997C98" w:rsidP="00A54CBF">
            <w:pPr>
              <w:rPr>
                <w:sz w:val="24"/>
                <w:szCs w:val="24"/>
              </w:rPr>
            </w:pPr>
            <w:r>
              <w:rPr>
                <w:sz w:val="24"/>
                <w:szCs w:val="24"/>
              </w:rPr>
              <w:t>Students use small groups to help guide future researching.</w:t>
            </w:r>
          </w:p>
          <w:p w14:paraId="43EA027C" w14:textId="77777777" w:rsidR="004C4D27" w:rsidRDefault="004C4D27" w:rsidP="00473BC4"/>
        </w:tc>
      </w:tr>
    </w:tbl>
    <w:p w14:paraId="33E1411D" w14:textId="77777777" w:rsidR="004C4D27" w:rsidRDefault="004C4D27" w:rsidP="004C4D27"/>
    <w:p w14:paraId="337D3328" w14:textId="77777777" w:rsidR="007B5F06" w:rsidRDefault="007B5F06" w:rsidP="004C4D27"/>
    <w:p w14:paraId="638BBA9E" w14:textId="77777777" w:rsidR="004C4D27" w:rsidRPr="00E00D85" w:rsidRDefault="004C4D27" w:rsidP="004C4D27">
      <w:pPr>
        <w:rPr>
          <w:b/>
          <w:sz w:val="28"/>
        </w:rPr>
      </w:pPr>
      <w:r w:rsidRPr="00E00D85">
        <w:rPr>
          <w:b/>
          <w:sz w:val="28"/>
        </w:rPr>
        <w:t>Evaluation</w:t>
      </w:r>
    </w:p>
    <w:tbl>
      <w:tblPr>
        <w:tblStyle w:val="TableGrid"/>
        <w:tblW w:w="0" w:type="auto"/>
        <w:tblLook w:val="04A0" w:firstRow="1" w:lastRow="0" w:firstColumn="1" w:lastColumn="0" w:noHBand="0" w:noVBand="1"/>
      </w:tblPr>
      <w:tblGrid>
        <w:gridCol w:w="10098"/>
      </w:tblGrid>
      <w:tr w:rsidR="004C4D27" w14:paraId="572979CC" w14:textId="77777777" w:rsidTr="00473BC4">
        <w:tc>
          <w:tcPr>
            <w:tcW w:w="10098" w:type="dxa"/>
          </w:tcPr>
          <w:p w14:paraId="02832B60" w14:textId="33C6F436" w:rsidR="004C4D27" w:rsidRDefault="004C4D27" w:rsidP="00473BC4"/>
          <w:p w14:paraId="58C12A85" w14:textId="334EC2EA" w:rsidR="004E40A6" w:rsidRPr="004E40A6" w:rsidRDefault="004E40A6" w:rsidP="004E40A6">
            <w:pPr>
              <w:pStyle w:val="ListParagraph"/>
              <w:numPr>
                <w:ilvl w:val="0"/>
                <w:numId w:val="7"/>
              </w:numPr>
            </w:pPr>
            <w:r>
              <w:rPr>
                <w:sz w:val="24"/>
              </w:rPr>
              <w:t>Were the students engaged in the lesson?</w:t>
            </w:r>
          </w:p>
          <w:p w14:paraId="6F985CFA" w14:textId="3947C2EE" w:rsidR="004E40A6" w:rsidRDefault="004E40A6" w:rsidP="008D40A5">
            <w:pPr>
              <w:pStyle w:val="ListParagraph"/>
              <w:numPr>
                <w:ilvl w:val="0"/>
                <w:numId w:val="7"/>
              </w:numPr>
              <w:rPr>
                <w:sz w:val="24"/>
              </w:rPr>
            </w:pPr>
            <w:r w:rsidRPr="008D40A5">
              <w:rPr>
                <w:sz w:val="24"/>
              </w:rPr>
              <w:t xml:space="preserve">Did </w:t>
            </w:r>
            <w:r w:rsidR="00997C98">
              <w:rPr>
                <w:sz w:val="24"/>
              </w:rPr>
              <w:t>they contribute to class discussion/creation of checklist?</w:t>
            </w:r>
          </w:p>
          <w:p w14:paraId="10373EB8" w14:textId="195BE70F" w:rsidR="008D40A5" w:rsidRDefault="008D40A5" w:rsidP="008D40A5">
            <w:pPr>
              <w:pStyle w:val="ListParagraph"/>
              <w:numPr>
                <w:ilvl w:val="0"/>
                <w:numId w:val="7"/>
              </w:numPr>
              <w:rPr>
                <w:sz w:val="24"/>
              </w:rPr>
            </w:pPr>
            <w:r>
              <w:rPr>
                <w:sz w:val="24"/>
              </w:rPr>
              <w:t>Did they</w:t>
            </w:r>
            <w:r w:rsidR="00997C98">
              <w:rPr>
                <w:sz w:val="24"/>
              </w:rPr>
              <w:t xml:space="preserve"> use ICT appropriately during this lesson?</w:t>
            </w:r>
          </w:p>
          <w:p w14:paraId="2382D625" w14:textId="4309E119" w:rsidR="008D40A5" w:rsidRDefault="008D40A5" w:rsidP="008D40A5">
            <w:pPr>
              <w:pStyle w:val="ListParagraph"/>
              <w:numPr>
                <w:ilvl w:val="0"/>
                <w:numId w:val="7"/>
              </w:numPr>
              <w:rPr>
                <w:sz w:val="24"/>
              </w:rPr>
            </w:pPr>
            <w:r>
              <w:rPr>
                <w:sz w:val="24"/>
              </w:rPr>
              <w:t xml:space="preserve">Did they use their </w:t>
            </w:r>
            <w:r w:rsidR="00997C98">
              <w:rPr>
                <w:sz w:val="24"/>
              </w:rPr>
              <w:t>checklist?</w:t>
            </w:r>
          </w:p>
          <w:p w14:paraId="4EAED015" w14:textId="01E58EA8" w:rsidR="004C4D27" w:rsidRPr="00997C98" w:rsidRDefault="008D40A5" w:rsidP="00473BC4">
            <w:pPr>
              <w:pStyle w:val="ListParagraph"/>
              <w:numPr>
                <w:ilvl w:val="0"/>
                <w:numId w:val="7"/>
              </w:numPr>
              <w:rPr>
                <w:sz w:val="24"/>
              </w:rPr>
            </w:pPr>
            <w:r>
              <w:rPr>
                <w:sz w:val="24"/>
              </w:rPr>
              <w:t xml:space="preserve">Were all students </w:t>
            </w:r>
            <w:r w:rsidR="00997C98">
              <w:rPr>
                <w:sz w:val="24"/>
              </w:rPr>
              <w:t>contributing during small group discussion?</w:t>
            </w:r>
          </w:p>
          <w:p w14:paraId="23719337" w14:textId="77777777" w:rsidR="004C4D27" w:rsidRDefault="004C4D27" w:rsidP="00473BC4"/>
        </w:tc>
      </w:tr>
    </w:tbl>
    <w:p w14:paraId="6D3278A0" w14:textId="77777777" w:rsidR="004C4D27" w:rsidRPr="00E00D85" w:rsidRDefault="004C4D27" w:rsidP="004C4D27"/>
    <w:p w14:paraId="444A7315" w14:textId="77777777" w:rsidR="004C4D27" w:rsidRDefault="004C4D27" w:rsidP="00473BC4">
      <w:pPr>
        <w:pStyle w:val="Heading5"/>
        <w:rPr>
          <w:b w:val="0"/>
          <w:bCs w:val="0"/>
        </w:rPr>
      </w:pPr>
      <w:r>
        <w:rPr>
          <w:b w:val="0"/>
          <w:bCs w:val="0"/>
        </w:rPr>
        <w:t xml:space="preserve"> </w:t>
      </w:r>
    </w:p>
    <w:p w14:paraId="772DC843" w14:textId="77777777" w:rsidR="004C4D27" w:rsidRDefault="004C4D27" w:rsidP="004C4D27">
      <w:pPr>
        <w:spacing w:line="480" w:lineRule="auto"/>
        <w:rPr>
          <w:b/>
          <w:bCs/>
          <w:sz w:val="28"/>
        </w:rPr>
      </w:pPr>
    </w:p>
    <w:p w14:paraId="3268B82A" w14:textId="77777777" w:rsidR="00A65C3E" w:rsidRDefault="00A65C3E"/>
    <w:sectPr w:rsidR="00A65C3E" w:rsidSect="00473BC4">
      <w:pgSz w:w="11906" w:h="16838"/>
      <w:pgMar w:top="719" w:right="926" w:bottom="5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9780E"/>
    <w:multiLevelType w:val="hybridMultilevel"/>
    <w:tmpl w:val="2622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F4E79"/>
    <w:multiLevelType w:val="hybridMultilevel"/>
    <w:tmpl w:val="EC3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974E3"/>
    <w:multiLevelType w:val="hybridMultilevel"/>
    <w:tmpl w:val="EBCA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66625"/>
    <w:multiLevelType w:val="multilevel"/>
    <w:tmpl w:val="EC3C5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BB252C0"/>
    <w:multiLevelType w:val="hybridMultilevel"/>
    <w:tmpl w:val="8ED62D26"/>
    <w:lvl w:ilvl="0" w:tplc="4912A7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41A77"/>
    <w:multiLevelType w:val="hybridMultilevel"/>
    <w:tmpl w:val="AB822E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64C81"/>
    <w:multiLevelType w:val="hybridMultilevel"/>
    <w:tmpl w:val="86E4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B63CF"/>
    <w:multiLevelType w:val="hybridMultilevel"/>
    <w:tmpl w:val="75A8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60EC6"/>
    <w:multiLevelType w:val="hybridMultilevel"/>
    <w:tmpl w:val="F10A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A3D04"/>
    <w:multiLevelType w:val="hybridMultilevel"/>
    <w:tmpl w:val="2D32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A77ED"/>
    <w:multiLevelType w:val="hybridMultilevel"/>
    <w:tmpl w:val="2F22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4"/>
  </w:num>
  <w:num w:numId="5">
    <w:abstractNumId w:val="11"/>
  </w:num>
  <w:num w:numId="6">
    <w:abstractNumId w:val="10"/>
  </w:num>
  <w:num w:numId="7">
    <w:abstractNumId w:val="1"/>
  </w:num>
  <w:num w:numId="8">
    <w:abstractNumId w:val="8"/>
  </w:num>
  <w:num w:numId="9">
    <w:abstractNumId w:val="0"/>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27"/>
    <w:rsid w:val="00075E41"/>
    <w:rsid w:val="000B7F19"/>
    <w:rsid w:val="000D1763"/>
    <w:rsid w:val="00114BA5"/>
    <w:rsid w:val="0020109B"/>
    <w:rsid w:val="00317707"/>
    <w:rsid w:val="00343ACC"/>
    <w:rsid w:val="00387833"/>
    <w:rsid w:val="00401916"/>
    <w:rsid w:val="00452C68"/>
    <w:rsid w:val="00473BC4"/>
    <w:rsid w:val="004C4D27"/>
    <w:rsid w:val="004E40A6"/>
    <w:rsid w:val="004F5EE0"/>
    <w:rsid w:val="00741A6A"/>
    <w:rsid w:val="00795E65"/>
    <w:rsid w:val="007B5F06"/>
    <w:rsid w:val="008D40A5"/>
    <w:rsid w:val="00997C98"/>
    <w:rsid w:val="00A20166"/>
    <w:rsid w:val="00A237D5"/>
    <w:rsid w:val="00A54CBF"/>
    <w:rsid w:val="00A65C3E"/>
    <w:rsid w:val="00A82F36"/>
    <w:rsid w:val="00BD34AD"/>
    <w:rsid w:val="00C27988"/>
    <w:rsid w:val="00C7548B"/>
    <w:rsid w:val="00CB193E"/>
    <w:rsid w:val="00CD30EC"/>
    <w:rsid w:val="00DF52F8"/>
    <w:rsid w:val="00E12C12"/>
    <w:rsid w:val="00EA7AA8"/>
    <w:rsid w:val="00FF0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F95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27"/>
    <w:rPr>
      <w:rFonts w:ascii="Times New Roman" w:eastAsia="Times New Roman" w:hAnsi="Times New Roman" w:cs="Times New Roman"/>
      <w:lang w:val="en-AU"/>
    </w:rPr>
  </w:style>
  <w:style w:type="paragraph" w:styleId="Heading5">
    <w:name w:val="heading 5"/>
    <w:basedOn w:val="Normal"/>
    <w:next w:val="Normal"/>
    <w:link w:val="Heading5Char"/>
    <w:qFormat/>
    <w:rsid w:val="004C4D27"/>
    <w:pPr>
      <w:keepNext/>
      <w:outlineLvl w:val="4"/>
    </w:pPr>
    <w:rPr>
      <w:b/>
      <w:bCs/>
      <w:smallCaps/>
      <w:sz w:val="28"/>
    </w:rPr>
  </w:style>
  <w:style w:type="paragraph" w:styleId="Heading6">
    <w:name w:val="heading 6"/>
    <w:basedOn w:val="Normal"/>
    <w:next w:val="Normal"/>
    <w:link w:val="Heading6Char"/>
    <w:qFormat/>
    <w:rsid w:val="004C4D27"/>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C4D27"/>
    <w:rPr>
      <w:rFonts w:ascii="Times New Roman" w:eastAsia="Times New Roman" w:hAnsi="Times New Roman" w:cs="Times New Roman"/>
      <w:b/>
      <w:bCs/>
      <w:smallCaps/>
      <w:sz w:val="28"/>
      <w:lang w:val="en-AU"/>
    </w:rPr>
  </w:style>
  <w:style w:type="character" w:customStyle="1" w:styleId="Heading6Char">
    <w:name w:val="Heading 6 Char"/>
    <w:basedOn w:val="DefaultParagraphFont"/>
    <w:link w:val="Heading6"/>
    <w:rsid w:val="004C4D27"/>
    <w:rPr>
      <w:rFonts w:ascii="Times New Roman" w:eastAsia="Times New Roman" w:hAnsi="Times New Roman" w:cs="Times New Roman"/>
      <w:b/>
      <w:bCs/>
      <w:lang w:val="en-AU"/>
    </w:rPr>
  </w:style>
  <w:style w:type="paragraph" w:styleId="BodyText">
    <w:name w:val="Body Text"/>
    <w:basedOn w:val="Normal"/>
    <w:link w:val="BodyTextChar"/>
    <w:rsid w:val="004C4D27"/>
    <w:rPr>
      <w:b/>
      <w:bCs/>
    </w:rPr>
  </w:style>
  <w:style w:type="character" w:customStyle="1" w:styleId="BodyTextChar">
    <w:name w:val="Body Text Char"/>
    <w:basedOn w:val="DefaultParagraphFont"/>
    <w:link w:val="BodyText"/>
    <w:rsid w:val="004C4D27"/>
    <w:rPr>
      <w:rFonts w:ascii="Times New Roman" w:eastAsia="Times New Roman" w:hAnsi="Times New Roman" w:cs="Times New Roman"/>
      <w:b/>
      <w:bCs/>
      <w:lang w:val="en-AU"/>
    </w:rPr>
  </w:style>
  <w:style w:type="table" w:styleId="TableGrid">
    <w:name w:val="Table Grid"/>
    <w:basedOn w:val="TableNormal"/>
    <w:uiPriority w:val="59"/>
    <w:rsid w:val="004C4D27"/>
    <w:rPr>
      <w:rFonts w:ascii="Times New Roman" w:eastAsia="Times New Roman" w:hAnsi="Times New Roman" w:cs="Times New Roman"/>
      <w:sz w:val="20"/>
      <w:szCs w:val="20"/>
      <w:lang w:val="en-AU"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3BC4"/>
    <w:pPr>
      <w:ind w:left="720"/>
      <w:contextualSpacing/>
    </w:pPr>
  </w:style>
  <w:style w:type="paragraph" w:customStyle="1" w:styleId="Tablesubhead">
    <w:name w:val="Table subhead"/>
    <w:basedOn w:val="Normal"/>
    <w:rsid w:val="00CD30EC"/>
    <w:pPr>
      <w:spacing w:before="40" w:after="40" w:line="220" w:lineRule="atLeast"/>
    </w:pPr>
    <w:rPr>
      <w:rFonts w:ascii="Arial" w:eastAsiaTheme="minorHAnsi" w:hAnsi="Arial" w:cstheme="minorBidi"/>
      <w:b/>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27"/>
    <w:rPr>
      <w:rFonts w:ascii="Times New Roman" w:eastAsia="Times New Roman" w:hAnsi="Times New Roman" w:cs="Times New Roman"/>
      <w:lang w:val="en-AU"/>
    </w:rPr>
  </w:style>
  <w:style w:type="paragraph" w:styleId="Heading5">
    <w:name w:val="heading 5"/>
    <w:basedOn w:val="Normal"/>
    <w:next w:val="Normal"/>
    <w:link w:val="Heading5Char"/>
    <w:qFormat/>
    <w:rsid w:val="004C4D27"/>
    <w:pPr>
      <w:keepNext/>
      <w:outlineLvl w:val="4"/>
    </w:pPr>
    <w:rPr>
      <w:b/>
      <w:bCs/>
      <w:smallCaps/>
      <w:sz w:val="28"/>
    </w:rPr>
  </w:style>
  <w:style w:type="paragraph" w:styleId="Heading6">
    <w:name w:val="heading 6"/>
    <w:basedOn w:val="Normal"/>
    <w:next w:val="Normal"/>
    <w:link w:val="Heading6Char"/>
    <w:qFormat/>
    <w:rsid w:val="004C4D27"/>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C4D27"/>
    <w:rPr>
      <w:rFonts w:ascii="Times New Roman" w:eastAsia="Times New Roman" w:hAnsi="Times New Roman" w:cs="Times New Roman"/>
      <w:b/>
      <w:bCs/>
      <w:smallCaps/>
      <w:sz w:val="28"/>
      <w:lang w:val="en-AU"/>
    </w:rPr>
  </w:style>
  <w:style w:type="character" w:customStyle="1" w:styleId="Heading6Char">
    <w:name w:val="Heading 6 Char"/>
    <w:basedOn w:val="DefaultParagraphFont"/>
    <w:link w:val="Heading6"/>
    <w:rsid w:val="004C4D27"/>
    <w:rPr>
      <w:rFonts w:ascii="Times New Roman" w:eastAsia="Times New Roman" w:hAnsi="Times New Roman" w:cs="Times New Roman"/>
      <w:b/>
      <w:bCs/>
      <w:lang w:val="en-AU"/>
    </w:rPr>
  </w:style>
  <w:style w:type="paragraph" w:styleId="BodyText">
    <w:name w:val="Body Text"/>
    <w:basedOn w:val="Normal"/>
    <w:link w:val="BodyTextChar"/>
    <w:rsid w:val="004C4D27"/>
    <w:rPr>
      <w:b/>
      <w:bCs/>
    </w:rPr>
  </w:style>
  <w:style w:type="character" w:customStyle="1" w:styleId="BodyTextChar">
    <w:name w:val="Body Text Char"/>
    <w:basedOn w:val="DefaultParagraphFont"/>
    <w:link w:val="BodyText"/>
    <w:rsid w:val="004C4D27"/>
    <w:rPr>
      <w:rFonts w:ascii="Times New Roman" w:eastAsia="Times New Roman" w:hAnsi="Times New Roman" w:cs="Times New Roman"/>
      <w:b/>
      <w:bCs/>
      <w:lang w:val="en-AU"/>
    </w:rPr>
  </w:style>
  <w:style w:type="table" w:styleId="TableGrid">
    <w:name w:val="Table Grid"/>
    <w:basedOn w:val="TableNormal"/>
    <w:uiPriority w:val="59"/>
    <w:rsid w:val="004C4D27"/>
    <w:rPr>
      <w:rFonts w:ascii="Times New Roman" w:eastAsia="Times New Roman" w:hAnsi="Times New Roman" w:cs="Times New Roman"/>
      <w:sz w:val="20"/>
      <w:szCs w:val="20"/>
      <w:lang w:val="en-AU"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3BC4"/>
    <w:pPr>
      <w:ind w:left="720"/>
      <w:contextualSpacing/>
    </w:pPr>
  </w:style>
  <w:style w:type="paragraph" w:customStyle="1" w:styleId="Tablesubhead">
    <w:name w:val="Table subhead"/>
    <w:basedOn w:val="Normal"/>
    <w:rsid w:val="00CD30EC"/>
    <w:pPr>
      <w:spacing w:before="40" w:after="40" w:line="220" w:lineRule="atLeast"/>
    </w:pPr>
    <w:rPr>
      <w:rFonts w:ascii="Arial" w:eastAsiaTheme="minorHAnsi" w:hAnsi="Arial"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511</Words>
  <Characters>2913</Characters>
  <Application>Microsoft Macintosh Word</Application>
  <DocSecurity>0</DocSecurity>
  <Lines>24</Lines>
  <Paragraphs>6</Paragraphs>
  <ScaleCrop>false</ScaleCrop>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Cawley</dc:creator>
  <cp:keywords/>
  <dc:description/>
  <cp:lastModifiedBy>Lauren Cawley</cp:lastModifiedBy>
  <cp:revision>6</cp:revision>
  <dcterms:created xsi:type="dcterms:W3CDTF">2015-04-19T06:57:00Z</dcterms:created>
  <dcterms:modified xsi:type="dcterms:W3CDTF">2015-04-19T09:52:00Z</dcterms:modified>
</cp:coreProperties>
</file>